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870">
        <w:rPr>
          <w:rFonts w:ascii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1pt;height:598.7pt" o:ole="">
            <v:imagedata r:id="rId8" o:title=""/>
          </v:shape>
          <o:OLEObject Type="Embed" ProgID="FoxitReader.Document" ShapeID="_x0000_i1025" DrawAspect="Content" ObjectID="_1820388659" r:id="rId9"/>
        </w:object>
      </w: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1870" w:rsidRDefault="00FE1870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56" w:rsidRDefault="0092499B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                                                </w:t>
      </w:r>
      <w:r w:rsidR="00150356">
        <w:rPr>
          <w:rFonts w:ascii="Times New Roman" w:hAnsi="Times New Roman" w:cs="Times New Roman"/>
          <w:sz w:val="24"/>
          <w:szCs w:val="24"/>
        </w:rPr>
        <w:t>Утверждено:</w:t>
      </w:r>
    </w:p>
    <w:p w:rsidR="0092499B" w:rsidRDefault="00150356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2499B">
        <w:rPr>
          <w:rFonts w:ascii="Times New Roman" w:hAnsi="Times New Roman" w:cs="Times New Roman"/>
          <w:sz w:val="24"/>
          <w:szCs w:val="24"/>
        </w:rPr>
        <w:t>а заседании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приказом МБДОУ ВМО</w:t>
      </w:r>
    </w:p>
    <w:p w:rsidR="00150356" w:rsidRDefault="00150356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                                                                  «Новленский детский сад»</w:t>
      </w:r>
    </w:p>
    <w:p w:rsidR="00150356" w:rsidRDefault="00150356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от 29.08.2025 г.                                                        № 55 от 29.08.2025 г.</w:t>
      </w:r>
    </w:p>
    <w:p w:rsidR="00150356" w:rsidRDefault="00150356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56" w:rsidRDefault="00150356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56" w:rsidRDefault="00150356" w:rsidP="001503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Вологодского муниципального округа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«Новленский детский сад»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Дополнительная общеобразовательная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общеразвивающая программа 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социально – гуманитарной направленности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«Умные игры в добрых сказках»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356" w:rsidRPr="00150356" w:rsidRDefault="00150356" w:rsidP="001503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0356">
        <w:rPr>
          <w:rFonts w:ascii="Times New Roman" w:hAnsi="Times New Roman" w:cs="Times New Roman"/>
          <w:b/>
          <w:sz w:val="28"/>
          <w:szCs w:val="28"/>
        </w:rPr>
        <w:t>для детей 5 – 7 лет</w:t>
      </w:r>
    </w:p>
    <w:p w:rsidR="00150356" w:rsidRPr="00150356" w:rsidRDefault="00150356" w:rsidP="001503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0356">
        <w:rPr>
          <w:rFonts w:ascii="Times New Roman" w:hAnsi="Times New Roman" w:cs="Times New Roman"/>
          <w:b/>
          <w:sz w:val="28"/>
          <w:szCs w:val="28"/>
        </w:rPr>
        <w:t>срок обучения 1 год</w:t>
      </w:r>
    </w:p>
    <w:p w:rsidR="00150356" w:rsidRPr="00150356" w:rsidRDefault="00150356" w:rsidP="001503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0356">
        <w:rPr>
          <w:rFonts w:ascii="Times New Roman" w:hAnsi="Times New Roman" w:cs="Times New Roman"/>
          <w:b/>
          <w:sz w:val="28"/>
          <w:szCs w:val="28"/>
        </w:rPr>
        <w:t>стартовый уровень</w:t>
      </w:r>
    </w:p>
    <w:p w:rsidR="00150356" w:rsidRPr="00150356" w:rsidRDefault="00150356" w:rsidP="001503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0356" w:rsidRPr="00150356" w:rsidRDefault="00150356" w:rsidP="001503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73FE" w:rsidRDefault="00C673FE" w:rsidP="001503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150356" w:rsidRPr="00150356" w:rsidRDefault="00C673FE" w:rsidP="0015035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Кротова Ольга Анатольевна</w:t>
      </w: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P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3FE" w:rsidRDefault="00C673FE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3FE" w:rsidRDefault="00C673FE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3FE" w:rsidRPr="00150356" w:rsidRDefault="00C673FE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P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P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P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356">
        <w:rPr>
          <w:rFonts w:ascii="Times New Roman" w:hAnsi="Times New Roman" w:cs="Times New Roman"/>
          <w:b/>
          <w:sz w:val="28"/>
          <w:szCs w:val="28"/>
        </w:rPr>
        <w:t>с. Новленское</w:t>
      </w:r>
    </w:p>
    <w:p w:rsidR="00E60AC3" w:rsidRPr="00150356" w:rsidRDefault="00E60AC3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356" w:rsidRDefault="00150356" w:rsidP="00150356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Содержание.</w:t>
      </w:r>
    </w:p>
    <w:p w:rsidR="00FD7119" w:rsidRPr="00156192" w:rsidRDefault="00FD7119" w:rsidP="0015619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bCs/>
          <w:iCs/>
          <w:sz w:val="28"/>
          <w:szCs w:val="28"/>
        </w:rPr>
        <w:t xml:space="preserve">Комплекс основных характеристик дополнительной общеобразовательной общеразвивающей программы </w:t>
      </w:r>
    </w:p>
    <w:p w:rsidR="00FD7119" w:rsidRPr="00FD7119" w:rsidRDefault="00FD7119" w:rsidP="00FD71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119">
        <w:rPr>
          <w:rFonts w:ascii="Times New Roman" w:hAnsi="Times New Roman" w:cs="Times New Roman"/>
          <w:bCs/>
          <w:iCs/>
          <w:sz w:val="28"/>
          <w:szCs w:val="28"/>
        </w:rPr>
        <w:t>«Умные игры в добрых сказках»</w:t>
      </w:r>
    </w:p>
    <w:p w:rsidR="00FD7119" w:rsidRP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bCs/>
          <w:iCs/>
          <w:sz w:val="28"/>
          <w:szCs w:val="28"/>
        </w:rPr>
        <w:t xml:space="preserve">Пояснительная записка                           </w:t>
      </w:r>
    </w:p>
    <w:p w:rsidR="00156192" w:rsidRP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bCs/>
          <w:iCs/>
          <w:sz w:val="28"/>
          <w:szCs w:val="28"/>
        </w:rPr>
        <w:t>Цели и задачи</w:t>
      </w:r>
    </w:p>
    <w:p w:rsidR="00156192" w:rsidRP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bCs/>
          <w:iCs/>
          <w:sz w:val="28"/>
          <w:szCs w:val="28"/>
        </w:rPr>
        <w:t>Содержание программы</w:t>
      </w:r>
    </w:p>
    <w:p w:rsidR="00FD7119" w:rsidRP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FD7119" w:rsidRPr="00156192" w:rsidRDefault="00156192" w:rsidP="001561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 xml:space="preserve"> </w:t>
      </w:r>
      <w:r w:rsidR="00FD7119" w:rsidRPr="00156192">
        <w:rPr>
          <w:rFonts w:ascii="Times New Roman" w:hAnsi="Times New Roman" w:cs="Times New Roman"/>
          <w:sz w:val="28"/>
          <w:szCs w:val="28"/>
        </w:rPr>
        <w:t>Комплекс организационно – педагогических условий</w:t>
      </w:r>
    </w:p>
    <w:p w:rsid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:rsid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Формы аттестации</w:t>
      </w:r>
    </w:p>
    <w:p w:rsid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Оценочные материалы</w:t>
      </w:r>
    </w:p>
    <w:p w:rsid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Методические материалы</w:t>
      </w:r>
    </w:p>
    <w:p w:rsid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:rsidR="00FD7119" w:rsidRPr="00156192" w:rsidRDefault="00FD7119" w:rsidP="0015619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192"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150356" w:rsidRPr="00FD7119" w:rsidRDefault="00150356" w:rsidP="00FD7119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0356" w:rsidRDefault="00150356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1503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6192" w:rsidRDefault="00156192" w:rsidP="00E02B34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156192" w:rsidRPr="00156192" w:rsidRDefault="00156192" w:rsidP="0015619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9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Комплекс основных характеристик дополнительной общеобразовательной общеразвивающей программы </w:t>
      </w:r>
    </w:p>
    <w:p w:rsidR="00156192" w:rsidRPr="00156192" w:rsidRDefault="00156192" w:rsidP="0015619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92">
        <w:rPr>
          <w:rFonts w:ascii="Times New Roman" w:hAnsi="Times New Roman" w:cs="Times New Roman"/>
          <w:b/>
          <w:bCs/>
          <w:iCs/>
          <w:sz w:val="28"/>
          <w:szCs w:val="28"/>
        </w:rPr>
        <w:t>«Умные игры в добрых сказках»</w:t>
      </w:r>
    </w:p>
    <w:p w:rsidR="00156192" w:rsidRDefault="00156192" w:rsidP="00156192">
      <w:pPr>
        <w:pStyle w:val="a3"/>
        <w:numPr>
          <w:ilvl w:val="1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19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156192" w:rsidRPr="005F37BE" w:rsidRDefault="00156192" w:rsidP="00265A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программа разработана на основе парциальной программы С.В.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Макушкиной «Умные игры в добрых сказках» под редакцией Л.С.Вакуленко, О.М.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Вотиновой.</w:t>
      </w:r>
    </w:p>
    <w:p w:rsidR="00156192" w:rsidRPr="005F37BE" w:rsidRDefault="00156192" w:rsidP="00265A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А. В</w:t>
      </w:r>
      <w:r w:rsidRPr="00B83DEF">
        <w:rPr>
          <w:rFonts w:ascii="Times New Roman" w:eastAsia="Times New Roman" w:hAnsi="Times New Roman" w:cs="Times New Roman"/>
          <w:sz w:val="28"/>
          <w:szCs w:val="28"/>
        </w:rPr>
        <w:t>. Запорожец писал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: «Важную роль в развитии воображения играют взрослые, организующие и направляющие деятельность ребёнка. Поскольку образы воображения возникают на основе уже имеющегося у человека опыта, представлений, особое значение имеет деятельность воспитателя, направленная на расширение, уточнение, обогащение опыта ребёнка, побуждение его к творчеству».</w:t>
      </w:r>
    </w:p>
    <w:p w:rsidR="00156192" w:rsidRPr="005F37BE" w:rsidRDefault="00156192" w:rsidP="00265A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Современный ребёнок чувствует себя удобно и комфортно во время игры</w:t>
      </w:r>
      <w:r w:rsidRPr="005F37B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 Как в саду, так и дома у детей много игрушек, к которым прилагаются дополнительные аксессуары. Есть планшеты, ноутбуки, компьютеры, телефоны, смартфоны и т. п., позволяющие погрузиться в увлекательный мир компьютерных игр. И не нужно придумывать и находить заменителей в игре.</w:t>
      </w:r>
    </w:p>
    <w:p w:rsidR="00265A77" w:rsidRPr="005F37BE" w:rsidRDefault="00156192" w:rsidP="00265A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Детям предлагается меньше возможностей для того, чтобы фантазировать, воображать, представлять себе, чтобы они хотели получить в итоге. Им трудно прогнозировать</w:t>
      </w:r>
      <w:r w:rsidRPr="005F37B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свою работу и нет навыков воплотить этот результат путём проб и ошибок. Из</w:t>
      </w:r>
      <w:r w:rsidR="00265A77"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265A77"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за этого у современного ребёнка скудеет воображение, которое является основой для формирования всех познавательных процессов детей в дошкольном возрасте. </w:t>
      </w:r>
    </w:p>
    <w:p w:rsidR="00156192" w:rsidRPr="005F37BE" w:rsidRDefault="00156192" w:rsidP="00265A7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Исходя из этого, очень важно создать такую образовательную среду для ребёнка, которая будет способствовать увлечению его развивающими играми, стимулированию его воображения, научит ег</w:t>
      </w:r>
      <w:r w:rsidR="00265A77" w:rsidRPr="005F37BE">
        <w:rPr>
          <w:rFonts w:ascii="Times New Roman" w:eastAsia="Times New Roman" w:hAnsi="Times New Roman" w:cs="Times New Roman"/>
          <w:sz w:val="28"/>
          <w:szCs w:val="28"/>
        </w:rPr>
        <w:t>о составлять целостные образы. Задача педагогов – подобрать</w:t>
      </w:r>
      <w:r w:rsidR="00440F91" w:rsidRPr="005F37BE">
        <w:rPr>
          <w:rFonts w:ascii="Times New Roman" w:eastAsia="Times New Roman" w:hAnsi="Times New Roman" w:cs="Times New Roman"/>
          <w:sz w:val="28"/>
          <w:szCs w:val="28"/>
        </w:rPr>
        <w:t xml:space="preserve"> игры,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лишен</w:t>
      </w:r>
      <w:r w:rsidR="00440F91" w:rsidRPr="005F37B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40F91" w:rsidRPr="005F37B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излишнего дидактизма, </w:t>
      </w:r>
      <w:r w:rsidR="00440F91" w:rsidRPr="005F37BE">
        <w:rPr>
          <w:rFonts w:ascii="Times New Roman" w:eastAsia="Times New Roman" w:hAnsi="Times New Roman" w:cs="Times New Roman"/>
          <w:sz w:val="28"/>
          <w:szCs w:val="28"/>
        </w:rPr>
        <w:t xml:space="preserve">игры, которые были бы 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ему </w:t>
      </w:r>
      <w:r w:rsidR="00440F91" w:rsidRPr="005F37B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по уму и по сердцу</w:t>
      </w:r>
      <w:r w:rsidR="00440F91" w:rsidRPr="005F37B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, и ребёнок будет получать не только удовольствие, но и овладеет определёнными компетенциями.</w:t>
      </w:r>
    </w:p>
    <w:p w:rsidR="00156192" w:rsidRPr="005F37BE" w:rsidRDefault="00156192" w:rsidP="00265A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Развивающие игры В. В. Воскобовича представляют большой интерес. Они направлены на развитие мышления ребёнка и творческого начала.</w:t>
      </w:r>
    </w:p>
    <w:p w:rsidR="00440F91" w:rsidRPr="005F37BE" w:rsidRDefault="00440F91" w:rsidP="00440F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выполняя разнообразные задания, ребенок делает много открытий и приучается мыслить креативно. Кроме этого, игры способствуют развитию пространственных представлений, навыков конструирования, математических способностей. </w:t>
      </w:r>
    </w:p>
    <w:p w:rsidR="005F37BE" w:rsidRPr="005F37BE" w:rsidRDefault="00440F91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F91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сейчас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просто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эти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="005F37BE"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познакомить с технологией, необходимо увлечь играми, научит работать с</w:t>
      </w:r>
      <w:r w:rsidR="005F37BE"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ними, чтобы затем самому придумывать образы и создавать их</w:t>
      </w:r>
      <w:r w:rsidRPr="00440F91">
        <w:rPr>
          <w:rFonts w:ascii="Helvetica" w:eastAsia="Times New Roman" w:hAnsi="Helvetica" w:cs="Helvetica"/>
          <w:sz w:val="24"/>
          <w:szCs w:val="24"/>
        </w:rPr>
        <w:t xml:space="preserve">.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 xml:space="preserve"> быстро забывает то, что эмоционально нейтрально и не имеет для него </w:t>
      </w:r>
      <w:r w:rsidRPr="00440F91">
        <w:rPr>
          <w:rFonts w:ascii="Times New Roman" w:eastAsia="Times New Roman" w:hAnsi="Times New Roman" w:cs="Times New Roman"/>
          <w:sz w:val="28"/>
          <w:szCs w:val="28"/>
        </w:rPr>
        <w:t>больше значения.</w:t>
      </w:r>
      <w:r w:rsidR="005F37BE" w:rsidRP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37BE" w:rsidRDefault="0015619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привлечь ребёнка к развивающим играм и образовательной деятельности в целом, нужно вначале заинтересовать его сказкой, дать возможность прочувствовать сопричастность к героям. После этого дома или в группе малыш вновь постарается пережить очарование сказкой и потянется к этим играм.</w:t>
      </w:r>
      <w:r w:rsidR="005F3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3DEF" w:rsidRPr="003510FC" w:rsidRDefault="00B83DEF" w:rsidP="00B83DE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Отличительные особенности программы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83DEF" w:rsidRPr="003510FC" w:rsidRDefault="00B83DEF" w:rsidP="00B83DE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Умные игры в добрых сказках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 реализует задачи по формированию личности дошкольника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 Сочетание трёх основных технологий (развивающее обучение, элементы сказкотерапии, ИКТ, направленные на личностное развитие ребёнка и составляют основу системы образовательной деятельности. За основу программы взята технология интеллектуально-творческого развития «Сказочные лабиринты игры» В.В. Воскобовича.</w:t>
      </w:r>
    </w:p>
    <w:p w:rsidR="00B83DEF" w:rsidRPr="003510FC" w:rsidRDefault="00B83DEF" w:rsidP="00B83DE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Решая, прежде всего, задачи, характерные для области «Познавательное развитие» программа затрагивает аспекты, касающиеся других образовательных областей ФГОС дошкольного образования.</w:t>
      </w:r>
    </w:p>
    <w:p w:rsidR="00B83DEF" w:rsidRPr="003510FC" w:rsidRDefault="00B83DEF" w:rsidP="00B83DE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Ряд образовательных областей, включенных в данную программу, представлен как федеральным, так и национально-региональным компонентом, включающими в себя культуру родного края, через знакомство со сказкой (авторской, народной), былинами. Данные произведения занимают очень важное место в воспитательном процессе и при правильном подходе к их использованию могут стать эффективными средствами общения с ребенком и донесения до него морально-этических ценностей общества, понятий добра и зла, а также непременными средствами развития воображения у дошкольников.</w:t>
      </w:r>
    </w:p>
    <w:p w:rsidR="00B83DEF" w:rsidRDefault="00B83DEF" w:rsidP="00B83D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Данная программа предусматривает в соответствии с ФГОС ДО реализацию содержания образовательной области «Познавательное развитие». Изучение народных былин и сказок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способствуют охвату области «Речевое развитие», «Социально – коммуникативное развитие</w:t>
      </w:r>
      <w:r w:rsidRPr="003510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, а использование иллюстраций с музыкальным сопровождением – </w:t>
      </w:r>
      <w:r w:rsidRPr="003510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«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 – эстетическое развитие».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Основные принципы обучения.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B1CEA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«Сказочный сюжет</w:t>
      </w:r>
      <w:r w:rsidRPr="008B1CE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»</w:t>
      </w:r>
      <w:r w:rsidRPr="008B1CE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 Занятия выстраиваются вокруг сюжета выбранной сказки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 Игровые задания логически взаимосвязаны с выбранной темой.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B1CEA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«Осознание успешности»</w:t>
      </w:r>
      <w:r w:rsidRPr="008B1C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Необходимо регулярно поощрять детей, незаметно оказывать им своевременную помощь. Ребёнок должен осознать чувство успеха.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B1CEA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«Стремление к преодолению трудностей»</w:t>
      </w:r>
      <w:r w:rsidRPr="008B1C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содержании игровых заданий должен присутствовать элемент трудностей, но в то же время задания должны быть понятными и посильными. Дошкольнику нужно для достижения цели проявить терпение и приложить усилия.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B1CEA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«Участие взрослого»</w:t>
      </w:r>
      <w:r w:rsidRPr="008B1C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Взрослый является полноправным участником игры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он объясняет правила, показывает действия, 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взаимодействует с ребёнком, наблюдает за выполнением заданий, предупреждает детский травматизм и конфликтные ситуации.</w:t>
      </w:r>
    </w:p>
    <w:p w:rsidR="008B1CEA" w:rsidRPr="003510FC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8B1CEA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«Эмоциональные переживания</w:t>
      </w:r>
      <w:r w:rsidRPr="003510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. В процессе сказочного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повествования осуществляется имитация различных эмоциональных состояний.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Перечисленные принципы способствуют формированию условий, направленных на развитие интеллекта ребёнка, его творческих способностей, а также первоначальных норм самооценки и самоконтроля. Это имеет колоссальное воздействие на их дальнейшую учебную деятельность и жизнь в  коллективе.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8B1CEA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Возраст детей, участвующих в реализации программы</w:t>
      </w:r>
    </w:p>
    <w:p w:rsidR="008B1CEA" w:rsidRP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1CEA">
        <w:rPr>
          <w:rFonts w:ascii="Times New Roman" w:eastAsia="Times New Roman" w:hAnsi="Times New Roman" w:cs="Times New Roman"/>
          <w:color w:val="111111"/>
          <w:sz w:val="28"/>
          <w:szCs w:val="28"/>
        </w:rPr>
        <w:t>Программа предназначена для детей старшего дошкольного возраста 5 – 7 лет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Сроки реализации программы 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 год </w:t>
      </w:r>
    </w:p>
    <w:p w:rsidR="00377294" w:rsidRDefault="008B1CEA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1 раза в неделю, всего </w:t>
      </w:r>
      <w:r w:rsidR="00CB7B50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D1477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год. Продолжительность занятий составляет: для детей  – </w:t>
      </w:r>
      <w:r w:rsidRPr="003772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 w:rsidRPr="003772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условии обязательного чередования видов деятельности)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1CEA" w:rsidRDefault="008B1CEA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Ведущей формой организации занятий является подгрупповая 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(8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15 детей)</w:t>
      </w:r>
      <w:r w:rsidRPr="008B1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 </w:t>
      </w:r>
    </w:p>
    <w:p w:rsidR="008B1CEA" w:rsidRDefault="008B1CEA" w:rsidP="008B1CE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Наряду с подгрупповой формой работы во время занятий осуществляется индивидуальный и дифференцированный подход к детям. </w:t>
      </w:r>
    </w:p>
    <w:p w:rsidR="00B83DEF" w:rsidRPr="00617CC1" w:rsidRDefault="008B1CEA" w:rsidP="00617CC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занятие состоит из двух частей – теоретической и практической. Теоретическ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7729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 планируется с учётом возрастных, психологических и индивидуальных особенностей воспитанников. Вся практическая часть основана на работе детей по теме занятия с конструктором для объёмного моделирования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37BE" w:rsidRPr="005F37BE" w:rsidRDefault="005F37BE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DEF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7B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F37B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 – гармоничное развитие эмоционально – личностной и интеллектуальных сфер у детей.</w:t>
      </w:r>
    </w:p>
    <w:p w:rsidR="005F37BE" w:rsidRPr="005F37BE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 w:rsidRPr="005F37BE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 программы</w:t>
      </w:r>
      <w:r w:rsidRPr="005F37B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37BE" w:rsidRPr="005F37BE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1. Познакомить воспитанников с развивающими играми и внедрить их в повседневную жизнь детей.</w:t>
      </w:r>
    </w:p>
    <w:p w:rsidR="005F37BE" w:rsidRPr="005F37BE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2. Приобщить детей к духовно – нравственным ценностям общества через знакомство со сказкой путём интеграции развивающих игр.</w:t>
      </w:r>
    </w:p>
    <w:p w:rsidR="005F37BE" w:rsidRPr="005F37BE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3. Способствовать полноценному развитию личности дошкольников и обогащению их эмоционального опыта через самовыражение и отождествление с героями сказок</w:t>
      </w:r>
      <w:r w:rsidRPr="005F37B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F37BE" w:rsidRPr="005F37BE" w:rsidRDefault="00377294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F37BE" w:rsidRPr="005F37BE"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 дошкольников, учить самостоятельному созданию образов, придумыванию сказочного сюжета</w:t>
      </w:r>
      <w:r w:rsidR="005F37BE" w:rsidRPr="005F37B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F37BE" w:rsidRPr="005F37BE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5. Формировать стремление выполнять более сложные задания.</w:t>
      </w:r>
    </w:p>
    <w:p w:rsidR="005F37BE" w:rsidRPr="005F37BE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sz w:val="20"/>
          <w:szCs w:val="20"/>
        </w:rPr>
      </w:pPr>
      <w:r w:rsidRPr="005F37BE">
        <w:rPr>
          <w:rFonts w:ascii="Times New Roman" w:eastAsia="Times New Roman" w:hAnsi="Times New Roman" w:cs="Times New Roman"/>
          <w:sz w:val="28"/>
          <w:szCs w:val="28"/>
        </w:rPr>
        <w:t>6. Развивать посредством работы с играми логическое и пространственное мышление, воображение, целостность восприятия, способность к абстрагированию, мелкую моторику рук.</w:t>
      </w:r>
    </w:p>
    <w:p w:rsidR="005F37BE" w:rsidRDefault="005F37BE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DEF"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F37BE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DF2256" w:rsidRPr="00CB7B50" w:rsidRDefault="00DF2256" w:rsidP="00CB7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B50">
        <w:rPr>
          <w:rFonts w:ascii="Times New Roman" w:eastAsia="Times New Roman" w:hAnsi="Times New Roman" w:cs="Times New Roman"/>
          <w:sz w:val="28"/>
          <w:szCs w:val="28"/>
        </w:rPr>
        <w:t>Каждое занятие построено на основе сказочного либо былинного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сюжета.</w:t>
      </w:r>
    </w:p>
    <w:p w:rsidR="00DF2256" w:rsidRPr="00CB7B50" w:rsidRDefault="00DF2256" w:rsidP="00CB7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B50">
        <w:rPr>
          <w:rFonts w:ascii="Times New Roman" w:eastAsia="Times New Roman" w:hAnsi="Times New Roman" w:cs="Times New Roman"/>
          <w:sz w:val="28"/>
          <w:szCs w:val="28"/>
        </w:rPr>
        <w:lastRenderedPageBreak/>
        <w:t>Любая сказка – это путь приобщения ребенка к опыту всего народа, то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есть социализация. Сказка развивает фантазию, а желание помочь герою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сказки с помощью развивающих игр не только формирует творческие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способности и помогает ему мыслить абстрактно, но и определяет духовное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начало,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развивает ребенка как личность.</w:t>
      </w:r>
    </w:p>
    <w:p w:rsidR="00DF2256" w:rsidRPr="00CB7B50" w:rsidRDefault="00DF2256" w:rsidP="00CB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7B50">
        <w:rPr>
          <w:rFonts w:ascii="Times New Roman" w:eastAsia="Times New Roman" w:hAnsi="Times New Roman" w:cs="Times New Roman"/>
          <w:sz w:val="28"/>
          <w:szCs w:val="28"/>
        </w:rPr>
        <w:t>Описание элементов занятия</w:t>
      </w:r>
    </w:p>
    <w:p w:rsidR="00DF2256" w:rsidRPr="00CB7B50" w:rsidRDefault="00481AEB" w:rsidP="00CB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2256" w:rsidRPr="00CB7B50">
        <w:rPr>
          <w:rFonts w:ascii="Times New Roman" w:eastAsia="Times New Roman" w:hAnsi="Times New Roman" w:cs="Times New Roman"/>
          <w:sz w:val="28"/>
          <w:szCs w:val="28"/>
        </w:rPr>
        <w:t>Эмоциональное реагирование</w:t>
      </w:r>
    </w:p>
    <w:p w:rsidR="00DF2256" w:rsidRPr="00CB7B50" w:rsidRDefault="00DF2256" w:rsidP="00CB7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B50">
        <w:rPr>
          <w:rFonts w:ascii="Times New Roman" w:eastAsia="Times New Roman" w:hAnsi="Times New Roman" w:cs="Times New Roman"/>
          <w:sz w:val="28"/>
          <w:szCs w:val="28"/>
        </w:rPr>
        <w:t>На протяжении всего занятия дети знакомятся с чертами характера героев сказки и отражают их эмоционально. Эмоции воздействуют на все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познавательные процессы: ощущения, восприятие, воображение, память,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мышление, речь.</w:t>
      </w:r>
      <w:r w:rsidR="00CB7B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При этом активно используются мимика, эмоции, жесты, пантомимика.</w:t>
      </w:r>
    </w:p>
    <w:p w:rsidR="00DF2256" w:rsidRPr="00CB7B50" w:rsidRDefault="00481AEB" w:rsidP="00CB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2256" w:rsidRPr="00CB7B50">
        <w:rPr>
          <w:rFonts w:ascii="Times New Roman" w:eastAsia="Times New Roman" w:hAnsi="Times New Roman" w:cs="Times New Roman"/>
          <w:sz w:val="28"/>
          <w:szCs w:val="28"/>
        </w:rPr>
        <w:t>Сказкотерапевтические моменты</w:t>
      </w:r>
    </w:p>
    <w:p w:rsidR="00DF2256" w:rsidRPr="00CB7B50" w:rsidRDefault="00DF2256" w:rsidP="00481A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B50">
        <w:rPr>
          <w:rFonts w:ascii="Times New Roman" w:eastAsia="Times New Roman" w:hAnsi="Times New Roman" w:cs="Times New Roman"/>
          <w:sz w:val="28"/>
          <w:szCs w:val="28"/>
        </w:rPr>
        <w:t>Показывая эмоционально с помощью мимики и жестов героев сказки,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дети совместно с педагогом пытаются понять их характер, смысл поступков;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анализируют, хорошо ли поступил данный герой, а также нравится им это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или нет.</w:t>
      </w:r>
    </w:p>
    <w:p w:rsidR="00DF2256" w:rsidRPr="00CB7B50" w:rsidRDefault="00481AEB" w:rsidP="00CB7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F2256" w:rsidRPr="00CB7B50">
        <w:rPr>
          <w:rFonts w:ascii="Times New Roman" w:eastAsia="Times New Roman" w:hAnsi="Times New Roman" w:cs="Times New Roman"/>
          <w:sz w:val="28"/>
          <w:szCs w:val="28"/>
        </w:rPr>
        <w:t>Инструкция</w:t>
      </w:r>
    </w:p>
    <w:p w:rsidR="00DF2256" w:rsidRPr="00CB7B50" w:rsidRDefault="00DF2256" w:rsidP="00481A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B50">
        <w:rPr>
          <w:rFonts w:ascii="Times New Roman" w:eastAsia="Times New Roman" w:hAnsi="Times New Roman" w:cs="Times New Roman"/>
          <w:sz w:val="28"/>
          <w:szCs w:val="28"/>
        </w:rPr>
        <w:t>Данная программа предназначена для детей старшего дошкольного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возраста. В связи с тем, что в группах встречаются дети разного возраста и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уровня интеллекта, в конспектах предлагаются инструкции для заданий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разного уровня сложности. Данный подход позволит педагогу самому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выб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рать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задание, а ребенку осознать успешность своей деятельности.</w:t>
      </w:r>
    </w:p>
    <w:p w:rsidR="007A55ED" w:rsidRPr="00617CC1" w:rsidRDefault="00DF2256" w:rsidP="00617C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B50">
        <w:rPr>
          <w:rFonts w:ascii="Times New Roman" w:eastAsia="Times New Roman" w:hAnsi="Times New Roman" w:cs="Times New Roman"/>
          <w:sz w:val="28"/>
          <w:szCs w:val="28"/>
        </w:rPr>
        <w:t>Ритуал прощания «Вот и сказочке конец»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В ходе проведения занятий присутствуют две традиции: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В конце занятия педагог говорит: «Вот и сказочке конец, а кто делал –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молодец». Затем он по очереди показывает на детей, и каждый говорит сам о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себе: «Гриша – молодец!», «Саша – молодец!» и т.д. Это доставляет детям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необыкновенную радость, и, если сначала они говорят тихо, глядя в сторону,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то впоследствии говорят о себе громко и с удовольствием.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Затем педагог перечисляет игры, которые были сегодня на занятии, и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спрашивает детей, какая им понравилась больше всего. Вначале дети, как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правило, говорят: «Все понравились», затем приучаются оценивать, какая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игра доставила им большее удовольствие. Чаще всего дети выбирают ту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игру, которая была сложна и трудна, но они «одержали победу» и получили</w:t>
      </w:r>
      <w:r w:rsidR="00481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B50">
        <w:rPr>
          <w:rFonts w:ascii="Times New Roman" w:eastAsia="Times New Roman" w:hAnsi="Times New Roman" w:cs="Times New Roman"/>
          <w:sz w:val="28"/>
          <w:szCs w:val="28"/>
        </w:rPr>
        <w:t>результат.</w:t>
      </w:r>
    </w:p>
    <w:p w:rsidR="005F37BE" w:rsidRPr="00B83DEF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83DE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Базовые компоненты данной</w:t>
      </w:r>
      <w:r w:rsidRPr="00B83DE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83DE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программы</w:t>
      </w:r>
      <w:r w:rsidRPr="00B83DE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81AEB" w:rsidRDefault="00B83DEF" w:rsidP="00B83D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Развивающие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ы.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Базовыми являются игры В.В.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F37BE" w:rsidRPr="00B83DEF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Воскобовича.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Главной особенностью его технологии является то, что ее легко внедрить в обычный игровой процесс, не меняя и не перестраивая привычные рамки. Кроме того, в отличии от других авторов, детали конструкторов В.В.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Воскобовича </w:t>
      </w:r>
    </w:p>
    <w:p w:rsidR="00481AEB" w:rsidRDefault="00481AEB" w:rsidP="00B83D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«Чудо – Соты 1»; </w:t>
      </w:r>
    </w:p>
    <w:p w:rsidR="00481AEB" w:rsidRDefault="00481AEB" w:rsidP="00481AE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«Чудо – Крестики 1»; </w:t>
      </w:r>
    </w:p>
    <w:p w:rsidR="00481AEB" w:rsidRDefault="00481AEB" w:rsidP="00481AE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«Чудо – Крестики 2»; </w:t>
      </w:r>
    </w:p>
    <w:p w:rsidR="00481AEB" w:rsidRDefault="00481AEB" w:rsidP="00B83D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«Чудо – Крестики 3»; </w:t>
      </w:r>
    </w:p>
    <w:p w:rsidR="00481AEB" w:rsidRDefault="00481AEB" w:rsidP="00B83D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«Прозрачный квадрат»; </w:t>
      </w:r>
    </w:p>
    <w:p w:rsidR="00481AEB" w:rsidRDefault="00481AEB" w:rsidP="00B83D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«Квадрат Воскобовича двухцветный»; </w:t>
      </w:r>
    </w:p>
    <w:p w:rsidR="005F37BE" w:rsidRPr="003510FC" w:rsidRDefault="00481AEB" w:rsidP="00B83DE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«Змейка» легко сочетаются между собой, что дает простор для творчества детей и педагогов.</w:t>
      </w:r>
    </w:p>
    <w:p w:rsidR="00481AEB" w:rsidRDefault="00B83DEF" w:rsidP="00B83D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Сказкотерапия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. </w:t>
      </w:r>
    </w:p>
    <w:p w:rsidR="00B83DEF" w:rsidRDefault="00481AEB" w:rsidP="00B83DE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Данный метод имеет немаловажное значение в воспитании здорового образа жизни ребёнка, помогающий ему сохранять и укреплять свое здоровье на основе физических упражнений и представляет систему ценностей в народной культуре. Любая сказка приобщает к опыту своего народа, социализирует его. У дошкольников формируются чувство товарищества, коллективизма, дружбы, социально –</w:t>
      </w:r>
      <w:r w:rsidR="005F37B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F37BE" w:rsidRPr="005F37BE">
        <w:rPr>
          <w:rFonts w:ascii="Times New Roman" w:eastAsia="Times New Roman" w:hAnsi="Times New Roman" w:cs="Times New Roman"/>
          <w:color w:val="111111"/>
          <w:sz w:val="28"/>
          <w:szCs w:val="28"/>
        </w:rPr>
        <w:t>нравственные качества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: любовь к Родине; </w:t>
      </w:r>
      <w:r w:rsidR="005F37BE" w:rsidRPr="005F37BE">
        <w:rPr>
          <w:rFonts w:ascii="Times New Roman" w:eastAsia="Times New Roman" w:hAnsi="Times New Roman" w:cs="Times New Roman"/>
          <w:color w:val="111111"/>
          <w:sz w:val="28"/>
          <w:szCs w:val="28"/>
        </w:rPr>
        <w:t>интернациональные  чувства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: уважение к взрослым, гуманистическое отношение к природе. Через сказки и былины ребята получают первые представления о чести, справедливости, достоинстве, преданности, помогают герою с помощью развивающих игр. Реализация полученных знаний в оценочных суждениях, которые выражают отношение к духовным и семейным ценностям.</w:t>
      </w:r>
    </w:p>
    <w:p w:rsidR="005F37BE" w:rsidRPr="003510FC" w:rsidRDefault="00B83DEF" w:rsidP="00B83DE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5F37BE"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Инновационные методы и технологии.</w:t>
      </w:r>
    </w:p>
    <w:p w:rsidR="005F37BE" w:rsidRPr="003510FC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Использование ИКТ способствует развитию эмоционального состояния сказки (детям с большого экрана лучше видно иллюстрации с изображением персонажа, его мимику, жесты, настроение; с помощью музыкального сопровождения дети лучше выполняют движения и справляются со всеми заданиями). Дети знакомятся с прекрасными иллюстрациями к сказкам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(художники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F37BE">
        <w:rPr>
          <w:rFonts w:ascii="Times New Roman" w:eastAsia="Times New Roman" w:hAnsi="Times New Roman" w:cs="Times New Roman"/>
          <w:color w:val="111111"/>
          <w:sz w:val="28"/>
          <w:szCs w:val="28"/>
        </w:rPr>
        <w:t>иллюстраторы: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Н. М. Кочергин, М. Ф. Петров, Т. А. Маврина, И. Я. Билибин, Е. М. Рачёв, Ф. С. Рожановский, В. Е. Ерко). Использование иллюстраций даёт возможность активизировать музыкальное сопровождение </w:t>
      </w:r>
      <w:r w:rsidRPr="003510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(классическая музыка)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 при выполнении заданий.</w:t>
      </w:r>
    </w:p>
    <w:p w:rsidR="005F37BE" w:rsidRPr="003510FC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Присутствие и участие родителей на занятиях желательно, так как это положительно сказывается на мотивации ребенка, оставляет простор для творчества дома и укрепляет связь семьи и ДОО.</w:t>
      </w:r>
    </w:p>
    <w:p w:rsidR="005F37BE" w:rsidRDefault="005F37BE" w:rsidP="005F37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Исходя из этого, стратегия программы направлена на создание и реализацию условий для всестороннего развития детей. Сказкотерапевтический компонент оказывает положительное влияние на эфмоциональную сферу, а работа с играми реализует потенциальные возможности воспитанников.</w:t>
      </w:r>
    </w:p>
    <w:p w:rsidR="003926EE" w:rsidRDefault="003926EE" w:rsidP="005F37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14777" w:rsidRDefault="00D14777" w:rsidP="005F37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1477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Учебно – тематический план</w:t>
      </w:r>
    </w:p>
    <w:p w:rsidR="00D14777" w:rsidRDefault="00D14777" w:rsidP="005F37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777">
        <w:rPr>
          <w:rFonts w:ascii="Times New Roman" w:eastAsia="Times New Roman" w:hAnsi="Times New Roman" w:cs="Times New Roman"/>
          <w:color w:val="111111"/>
          <w:sz w:val="28"/>
          <w:szCs w:val="28"/>
        </w:rPr>
        <w:t>В течение учебн</w:t>
      </w:r>
      <w:r w:rsidR="003926EE">
        <w:rPr>
          <w:rFonts w:ascii="Times New Roman" w:eastAsia="Times New Roman" w:hAnsi="Times New Roman" w:cs="Times New Roman"/>
          <w:color w:val="111111"/>
          <w:sz w:val="28"/>
          <w:szCs w:val="28"/>
        </w:rPr>
        <w:t>ого года планируется работа по 7</w:t>
      </w:r>
      <w:r w:rsidRPr="00D14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темам. На каждую тему отводится от 2</w:t>
      </w:r>
      <w:r w:rsidR="00617C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926EE">
        <w:rPr>
          <w:rFonts w:ascii="Times New Roman" w:eastAsia="Times New Roman" w:hAnsi="Times New Roman" w:cs="Times New Roman"/>
          <w:color w:val="111111"/>
          <w:sz w:val="28"/>
          <w:szCs w:val="28"/>
        </w:rPr>
        <w:t>до</w:t>
      </w:r>
      <w:r w:rsidR="00617CC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926EE">
        <w:rPr>
          <w:rFonts w:ascii="Times New Roman" w:eastAsia="Times New Roman" w:hAnsi="Times New Roman" w:cs="Times New Roman"/>
          <w:color w:val="111111"/>
          <w:sz w:val="28"/>
          <w:szCs w:val="28"/>
        </w:rPr>
        <w:t>8</w:t>
      </w:r>
      <w:r w:rsidRPr="00D1477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занятий.</w:t>
      </w:r>
    </w:p>
    <w:tbl>
      <w:tblPr>
        <w:tblStyle w:val="a4"/>
        <w:tblW w:w="0" w:type="auto"/>
        <w:tblLook w:val="04A0"/>
      </w:tblPr>
      <w:tblGrid>
        <w:gridCol w:w="516"/>
        <w:gridCol w:w="1216"/>
        <w:gridCol w:w="2459"/>
        <w:gridCol w:w="837"/>
        <w:gridCol w:w="794"/>
        <w:gridCol w:w="2284"/>
        <w:gridCol w:w="1465"/>
      </w:tblGrid>
      <w:tr w:rsidR="00C95406" w:rsidTr="00617CC1">
        <w:trPr>
          <w:trHeight w:val="165"/>
        </w:trPr>
        <w:tc>
          <w:tcPr>
            <w:tcW w:w="516" w:type="dxa"/>
            <w:vMerge w:val="restart"/>
          </w:tcPr>
          <w:p w:rsidR="00EF64E7" w:rsidRPr="00C95406" w:rsidRDefault="00C95406" w:rsidP="00C95406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C9540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№</w:t>
            </w:r>
          </w:p>
        </w:tc>
        <w:tc>
          <w:tcPr>
            <w:tcW w:w="1216" w:type="dxa"/>
            <w:vMerge w:val="restart"/>
          </w:tcPr>
          <w:p w:rsidR="00EF64E7" w:rsidRPr="00C95406" w:rsidRDefault="00F6636A" w:rsidP="00C95406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Дата</w:t>
            </w:r>
          </w:p>
        </w:tc>
        <w:tc>
          <w:tcPr>
            <w:tcW w:w="2459" w:type="dxa"/>
            <w:vMerge w:val="restart"/>
          </w:tcPr>
          <w:p w:rsidR="00EF64E7" w:rsidRPr="00C95406" w:rsidRDefault="00C95406" w:rsidP="00C95406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C9540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Тема</w:t>
            </w:r>
          </w:p>
        </w:tc>
        <w:tc>
          <w:tcPr>
            <w:tcW w:w="1631" w:type="dxa"/>
            <w:gridSpan w:val="2"/>
          </w:tcPr>
          <w:p w:rsidR="00EF64E7" w:rsidRPr="00C95406" w:rsidRDefault="00C95406" w:rsidP="00C95406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C9540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Кол-во часов</w:t>
            </w:r>
          </w:p>
        </w:tc>
        <w:tc>
          <w:tcPr>
            <w:tcW w:w="2284" w:type="dxa"/>
            <w:vMerge w:val="restart"/>
          </w:tcPr>
          <w:p w:rsidR="00EF64E7" w:rsidRPr="00C95406" w:rsidRDefault="00C95406" w:rsidP="00C95406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C9540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Форма организации ОД</w:t>
            </w:r>
          </w:p>
        </w:tc>
        <w:tc>
          <w:tcPr>
            <w:tcW w:w="1465" w:type="dxa"/>
            <w:vMerge w:val="restart"/>
          </w:tcPr>
          <w:p w:rsidR="00EF64E7" w:rsidRPr="00C95406" w:rsidRDefault="00C95406" w:rsidP="00C95406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C9540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Форма аттестации</w:t>
            </w:r>
          </w:p>
        </w:tc>
      </w:tr>
      <w:tr w:rsidR="00C95406" w:rsidTr="00617CC1">
        <w:trPr>
          <w:trHeight w:val="164"/>
        </w:trPr>
        <w:tc>
          <w:tcPr>
            <w:tcW w:w="516" w:type="dxa"/>
            <w:vMerge/>
          </w:tcPr>
          <w:p w:rsidR="00EF64E7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EF64E7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459" w:type="dxa"/>
            <w:vMerge/>
          </w:tcPr>
          <w:p w:rsidR="00EF64E7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837" w:type="dxa"/>
          </w:tcPr>
          <w:p w:rsidR="00EF64E7" w:rsidRDefault="00C95406" w:rsidP="00C9540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</w:t>
            </w:r>
          </w:p>
        </w:tc>
        <w:tc>
          <w:tcPr>
            <w:tcW w:w="794" w:type="dxa"/>
          </w:tcPr>
          <w:p w:rsidR="00EF64E7" w:rsidRDefault="00C95406" w:rsidP="00C9540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</w:t>
            </w:r>
          </w:p>
        </w:tc>
        <w:tc>
          <w:tcPr>
            <w:tcW w:w="2284" w:type="dxa"/>
            <w:vMerge/>
          </w:tcPr>
          <w:p w:rsidR="00EF64E7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1465" w:type="dxa"/>
            <w:vMerge/>
          </w:tcPr>
          <w:p w:rsidR="00EF64E7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</w:p>
        </w:tc>
      </w:tr>
      <w:tr w:rsidR="00617CC1" w:rsidRPr="00F6636A" w:rsidTr="00617CC1">
        <w:tc>
          <w:tcPr>
            <w:tcW w:w="9571" w:type="dxa"/>
            <w:gridSpan w:val="7"/>
          </w:tcPr>
          <w:p w:rsidR="00617CC1" w:rsidRDefault="00617CC1" w:rsidP="00617CC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Русские народные сказки</w:t>
            </w:r>
          </w:p>
        </w:tc>
      </w:tr>
      <w:tr w:rsidR="00C95406" w:rsidRPr="00F6636A" w:rsidTr="00CD283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17.09.</w:t>
            </w:r>
          </w:p>
        </w:tc>
        <w:tc>
          <w:tcPr>
            <w:tcW w:w="2459" w:type="dxa"/>
          </w:tcPr>
          <w:p w:rsidR="00EF64E7" w:rsidRP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«Молодильные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яблоки»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предмета, использование схемы</w:t>
            </w:r>
          </w:p>
        </w:tc>
        <w:tc>
          <w:tcPr>
            <w:tcW w:w="1465" w:type="dxa"/>
          </w:tcPr>
          <w:p w:rsidR="00EF64E7" w:rsidRPr="00F6636A" w:rsidRDefault="007A55E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наблюдение</w:t>
            </w:r>
          </w:p>
        </w:tc>
      </w:tr>
      <w:tr w:rsidR="00C95406" w:rsidRPr="00F6636A" w:rsidTr="00617CC1">
        <w:tc>
          <w:tcPr>
            <w:tcW w:w="51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2</w:t>
            </w:r>
          </w:p>
        </w:tc>
        <w:tc>
          <w:tcPr>
            <w:tcW w:w="122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.09.</w:t>
            </w:r>
          </w:p>
        </w:tc>
        <w:tc>
          <w:tcPr>
            <w:tcW w:w="2476" w:type="dxa"/>
          </w:tcPr>
          <w:p w:rsidR="00EF64E7" w:rsidRP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«Гуси – лебеди»</w:t>
            </w:r>
          </w:p>
        </w:tc>
        <w:tc>
          <w:tcPr>
            <w:tcW w:w="821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79" w:type="dxa"/>
          </w:tcPr>
          <w:p w:rsidR="00EF64E7" w:rsidRP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Моделирование предмета, использование схемы</w:t>
            </w:r>
          </w:p>
        </w:tc>
        <w:tc>
          <w:tcPr>
            <w:tcW w:w="1465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01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.10.</w:t>
            </w:r>
          </w:p>
        </w:tc>
        <w:tc>
          <w:tcPr>
            <w:tcW w:w="2476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«Царевна – лягушка»</w:t>
            </w:r>
          </w:p>
        </w:tc>
        <w:tc>
          <w:tcPr>
            <w:tcW w:w="821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79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.10.</w:t>
            </w:r>
          </w:p>
        </w:tc>
        <w:tc>
          <w:tcPr>
            <w:tcW w:w="2476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«Заюшкина избушка»</w:t>
            </w:r>
          </w:p>
        </w:tc>
        <w:tc>
          <w:tcPr>
            <w:tcW w:w="821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79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.10.</w:t>
            </w:r>
          </w:p>
        </w:tc>
        <w:tc>
          <w:tcPr>
            <w:tcW w:w="2476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«Зимовье зверей»</w:t>
            </w:r>
          </w:p>
        </w:tc>
        <w:tc>
          <w:tcPr>
            <w:tcW w:w="821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79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154BF7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5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по чертежу и по словесной схеме.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.10.</w:t>
            </w:r>
          </w:p>
        </w:tc>
        <w:tc>
          <w:tcPr>
            <w:tcW w:w="2476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«По щучьему велению»</w:t>
            </w:r>
          </w:p>
        </w:tc>
        <w:tc>
          <w:tcPr>
            <w:tcW w:w="821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79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617CC1" w:rsidRPr="00F6636A" w:rsidTr="00617CC1">
        <w:tc>
          <w:tcPr>
            <w:tcW w:w="9571" w:type="dxa"/>
            <w:gridSpan w:val="7"/>
          </w:tcPr>
          <w:p w:rsidR="00617CC1" w:rsidRDefault="00617CC1" w:rsidP="00617CC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Сказки Андерсена</w:t>
            </w:r>
          </w:p>
        </w:tc>
      </w:tr>
      <w:tr w:rsidR="00C95406" w:rsidRPr="00F6636A" w:rsidTr="00617CC1">
        <w:tc>
          <w:tcPr>
            <w:tcW w:w="515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7</w:t>
            </w:r>
          </w:p>
        </w:tc>
        <w:tc>
          <w:tcPr>
            <w:tcW w:w="120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29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.10.</w:t>
            </w:r>
          </w:p>
        </w:tc>
        <w:tc>
          <w:tcPr>
            <w:tcW w:w="2445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«Дюймовочка»</w:t>
            </w:r>
          </w:p>
        </w:tc>
        <w:tc>
          <w:tcPr>
            <w:tcW w:w="850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06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 по представлению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5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</w:t>
            </w:r>
          </w:p>
        </w:tc>
        <w:tc>
          <w:tcPr>
            <w:tcW w:w="120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05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.11.</w:t>
            </w:r>
          </w:p>
        </w:tc>
        <w:tc>
          <w:tcPr>
            <w:tcW w:w="2445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«Гадкий утенок»</w:t>
            </w:r>
          </w:p>
        </w:tc>
        <w:tc>
          <w:tcPr>
            <w:tcW w:w="850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06" w:type="dxa"/>
          </w:tcPr>
          <w:p w:rsidR="00EF64E7" w:rsidRPr="00F6636A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154BF7" w:rsidRDefault="00154BF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5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процессов логического и пространственного мышления путем работы с объемными фигурами.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5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</w:t>
            </w:r>
          </w:p>
        </w:tc>
        <w:tc>
          <w:tcPr>
            <w:tcW w:w="120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.11.</w:t>
            </w:r>
          </w:p>
        </w:tc>
        <w:tc>
          <w:tcPr>
            <w:tcW w:w="2445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«Снежная королева»</w:t>
            </w:r>
          </w:p>
        </w:tc>
        <w:tc>
          <w:tcPr>
            <w:tcW w:w="850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84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навыков выкладывания изображений по уменьшенной схеме.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5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</w:t>
            </w:r>
          </w:p>
        </w:tc>
        <w:tc>
          <w:tcPr>
            <w:tcW w:w="120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.11.</w:t>
            </w:r>
          </w:p>
        </w:tc>
        <w:tc>
          <w:tcPr>
            <w:tcW w:w="2445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«Снежная королева»</w:t>
            </w:r>
          </w:p>
        </w:tc>
        <w:tc>
          <w:tcPr>
            <w:tcW w:w="850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06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C11C0C" w:rsidRDefault="00C11C0C" w:rsidP="00C11C0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навыков выкладывания изображений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неразделе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схеме.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617CC1" w:rsidRPr="00F6636A" w:rsidTr="00617CC1">
        <w:tc>
          <w:tcPr>
            <w:tcW w:w="9571" w:type="dxa"/>
            <w:gridSpan w:val="7"/>
          </w:tcPr>
          <w:p w:rsidR="00617CC1" w:rsidRDefault="00617CC1" w:rsidP="00617CC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Новогодние сказки</w:t>
            </w:r>
          </w:p>
        </w:tc>
      </w:tr>
      <w:tr w:rsidR="00C95406" w:rsidRPr="00F6636A" w:rsidTr="00617CC1">
        <w:tc>
          <w:tcPr>
            <w:tcW w:w="515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</w:t>
            </w:r>
          </w:p>
        </w:tc>
        <w:tc>
          <w:tcPr>
            <w:tcW w:w="120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.11.</w:t>
            </w:r>
          </w:p>
        </w:tc>
        <w:tc>
          <w:tcPr>
            <w:tcW w:w="2445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«Двенадцать месяцев»</w:t>
            </w:r>
          </w:p>
        </w:tc>
        <w:tc>
          <w:tcPr>
            <w:tcW w:w="850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84" w:type="dxa"/>
          </w:tcPr>
          <w:p w:rsidR="00EF64E7" w:rsidRPr="00F6636A" w:rsidRDefault="00C11C0C" w:rsidP="00C11C0C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родолжение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над 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запасом</w:t>
            </w:r>
            <w:r w:rsidRPr="00351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65" w:type="dxa"/>
          </w:tcPr>
          <w:p w:rsidR="00EF64E7" w:rsidRPr="00F6636A" w:rsidRDefault="002F451B" w:rsidP="00C11C0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5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</w:t>
            </w:r>
          </w:p>
        </w:tc>
        <w:tc>
          <w:tcPr>
            <w:tcW w:w="120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03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.12.</w:t>
            </w:r>
          </w:p>
        </w:tc>
        <w:tc>
          <w:tcPr>
            <w:tcW w:w="2445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«Двенадцать месяцев»</w:t>
            </w:r>
          </w:p>
        </w:tc>
        <w:tc>
          <w:tcPr>
            <w:tcW w:w="850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06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 методом приложения встык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5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</w:t>
            </w:r>
          </w:p>
        </w:tc>
        <w:tc>
          <w:tcPr>
            <w:tcW w:w="120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10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.12.</w:t>
            </w:r>
          </w:p>
        </w:tc>
        <w:tc>
          <w:tcPr>
            <w:tcW w:w="2445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«Щелкунчик»</w:t>
            </w:r>
          </w:p>
        </w:tc>
        <w:tc>
          <w:tcPr>
            <w:tcW w:w="850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06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C11C0C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умения «делить» изображение на части, чтобы воссоздать его на 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столе целиком.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наблюдение</w:t>
            </w:r>
          </w:p>
        </w:tc>
      </w:tr>
      <w:tr w:rsidR="00C95406" w:rsidRPr="00F6636A" w:rsidTr="00617CC1">
        <w:tc>
          <w:tcPr>
            <w:tcW w:w="515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.12.</w:t>
            </w:r>
          </w:p>
        </w:tc>
        <w:tc>
          <w:tcPr>
            <w:tcW w:w="2445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«Морозко»</w:t>
            </w:r>
          </w:p>
        </w:tc>
        <w:tc>
          <w:tcPr>
            <w:tcW w:w="850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806" w:type="dxa"/>
          </w:tcPr>
          <w:p w:rsidR="00EF64E7" w:rsidRPr="00F6636A" w:rsidRDefault="00C11C0C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C11C0C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617CC1" w:rsidRPr="00F6636A" w:rsidTr="00617CC1">
        <w:tc>
          <w:tcPr>
            <w:tcW w:w="9571" w:type="dxa"/>
            <w:gridSpan w:val="7"/>
          </w:tcPr>
          <w:p w:rsidR="00617CC1" w:rsidRDefault="00617CC1" w:rsidP="00617CC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Сказки Пушкина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.12.</w:t>
            </w:r>
          </w:p>
        </w:tc>
        <w:tc>
          <w:tcPr>
            <w:tcW w:w="2459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«Сказка о рыбаке и рыбке»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Моделирование из деталей крестиков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16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14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.01.</w:t>
            </w:r>
          </w:p>
        </w:tc>
        <w:tc>
          <w:tcPr>
            <w:tcW w:w="2459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«Сказка о царе Салтане»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Выкладывание по увеличенной неразделенной схеме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17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.01.</w:t>
            </w:r>
          </w:p>
        </w:tc>
        <w:tc>
          <w:tcPr>
            <w:tcW w:w="2459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«Сказка о царе Салтане»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617CC1" w:rsidRPr="00F6636A" w:rsidTr="00617CC1">
        <w:tc>
          <w:tcPr>
            <w:tcW w:w="9571" w:type="dxa"/>
            <w:gridSpan w:val="7"/>
          </w:tcPr>
          <w:p w:rsidR="00617CC1" w:rsidRDefault="00617CC1" w:rsidP="00617CC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Былины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.01.</w:t>
            </w:r>
          </w:p>
        </w:tc>
        <w:tc>
          <w:tcPr>
            <w:tcW w:w="2459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«Илья Муромец»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 из деталей крестиков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19</w:t>
            </w:r>
          </w:p>
        </w:tc>
        <w:tc>
          <w:tcPr>
            <w:tcW w:w="1216" w:type="dxa"/>
          </w:tcPr>
          <w:p w:rsidR="00EF64E7" w:rsidRPr="00F6636A" w:rsidRDefault="00F6636A" w:rsidP="0084414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04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.02.</w:t>
            </w:r>
          </w:p>
        </w:tc>
        <w:tc>
          <w:tcPr>
            <w:tcW w:w="2459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«Илья Муромец»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 из деталей прозрачный квадрат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20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.02.</w:t>
            </w:r>
          </w:p>
        </w:tc>
        <w:tc>
          <w:tcPr>
            <w:tcW w:w="2459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«Добрыня и змей»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092DA9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92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Перенесение графического образа с вертикальной поверхности на горизонтальную поверхность.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D2831" w:rsidRPr="00F6636A" w:rsidTr="00534113">
        <w:tc>
          <w:tcPr>
            <w:tcW w:w="9571" w:type="dxa"/>
            <w:gridSpan w:val="7"/>
          </w:tcPr>
          <w:p w:rsidR="00CD2831" w:rsidRDefault="00CD2831" w:rsidP="00CD283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Авторские сказки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21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.02.</w:t>
            </w:r>
          </w:p>
        </w:tc>
        <w:tc>
          <w:tcPr>
            <w:tcW w:w="2459" w:type="dxa"/>
          </w:tcPr>
          <w:p w:rsidR="00EF64E7" w:rsidRPr="00F6636A" w:rsidRDefault="00092DA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«Подарки фей»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 из кубиков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.02.</w:t>
            </w:r>
          </w:p>
        </w:tc>
        <w:tc>
          <w:tcPr>
            <w:tcW w:w="2459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«Аленький цветочек»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 с использованием «Чудо соты»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23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04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.03.</w:t>
            </w:r>
          </w:p>
        </w:tc>
        <w:tc>
          <w:tcPr>
            <w:tcW w:w="2459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«Федорино горе»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Симметричное выкладывание с использованием деталей крестиков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24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11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.03.</w:t>
            </w:r>
          </w:p>
        </w:tc>
        <w:tc>
          <w:tcPr>
            <w:tcW w:w="2459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«Муха – цокотуха»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Конструирование с использованием «Чудо соты»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18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.03.</w:t>
            </w:r>
          </w:p>
        </w:tc>
        <w:tc>
          <w:tcPr>
            <w:tcW w:w="2459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«Серебряное копытце»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Моделирование предмета, использование схемы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26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25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.03.</w:t>
            </w:r>
          </w:p>
        </w:tc>
        <w:tc>
          <w:tcPr>
            <w:tcW w:w="2459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«Серебряное копытце»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Самостоятельное создание образов объектов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27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01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.04.</w:t>
            </w:r>
          </w:p>
        </w:tc>
        <w:tc>
          <w:tcPr>
            <w:tcW w:w="2459" w:type="dxa"/>
          </w:tcPr>
          <w:p w:rsidR="00EF64E7" w:rsidRPr="00F6636A" w:rsidRDefault="00FA2C7D" w:rsidP="00FA2C7D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«Цветик – семицветик»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FA2C7D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Моделирование предмета, использование объемной схемы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наблюдение</w:t>
            </w:r>
          </w:p>
        </w:tc>
      </w:tr>
      <w:tr w:rsidR="00C95406" w:rsidRPr="00F6636A" w:rsidTr="00617CC1">
        <w:tc>
          <w:tcPr>
            <w:tcW w:w="5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28</w:t>
            </w:r>
          </w:p>
        </w:tc>
        <w:tc>
          <w:tcPr>
            <w:tcW w:w="1216" w:type="dxa"/>
          </w:tcPr>
          <w:p w:rsidR="00EF64E7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08</w:t>
            </w:r>
            <w:r w:rsidR="008441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.04.</w:t>
            </w:r>
          </w:p>
        </w:tc>
        <w:tc>
          <w:tcPr>
            <w:tcW w:w="2459" w:type="dxa"/>
          </w:tcPr>
          <w:p w:rsidR="00EF64E7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«Золушка»</w:t>
            </w:r>
          </w:p>
        </w:tc>
        <w:tc>
          <w:tcPr>
            <w:tcW w:w="837" w:type="dxa"/>
          </w:tcPr>
          <w:p w:rsidR="00EF64E7" w:rsidRPr="00F6636A" w:rsidRDefault="00EF64E7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EF64E7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EF64E7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Выкладывание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изображений по неразделенной схеме</w:t>
            </w:r>
          </w:p>
        </w:tc>
        <w:tc>
          <w:tcPr>
            <w:tcW w:w="1465" w:type="dxa"/>
          </w:tcPr>
          <w:p w:rsidR="00EF64E7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наблюдение</w:t>
            </w:r>
          </w:p>
        </w:tc>
      </w:tr>
      <w:tr w:rsidR="00CD2831" w:rsidRPr="00F6636A" w:rsidTr="007D04FF">
        <w:tc>
          <w:tcPr>
            <w:tcW w:w="9571" w:type="dxa"/>
            <w:gridSpan w:val="7"/>
          </w:tcPr>
          <w:p w:rsidR="00CD2831" w:rsidRDefault="00ED457F" w:rsidP="00CD2831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Придумывание</w:t>
            </w:r>
            <w:r w:rsidR="00CD283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сказки</w:t>
            </w:r>
          </w:p>
        </w:tc>
      </w:tr>
      <w:tr w:rsidR="00F6636A" w:rsidRPr="00F6636A" w:rsidTr="00617CC1">
        <w:tc>
          <w:tcPr>
            <w:tcW w:w="516" w:type="dxa"/>
          </w:tcPr>
          <w:p w:rsid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29</w:t>
            </w:r>
          </w:p>
        </w:tc>
        <w:tc>
          <w:tcPr>
            <w:tcW w:w="1216" w:type="dxa"/>
          </w:tcPr>
          <w:p w:rsid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15.04.</w:t>
            </w:r>
          </w:p>
        </w:tc>
        <w:tc>
          <w:tcPr>
            <w:tcW w:w="2459" w:type="dxa"/>
          </w:tcPr>
          <w:p w:rsidR="00F6636A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«Придумывание сказки»</w:t>
            </w:r>
          </w:p>
        </w:tc>
        <w:tc>
          <w:tcPr>
            <w:tcW w:w="837" w:type="dxa"/>
          </w:tcPr>
          <w:p w:rsidR="00F6636A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F6636A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F6636A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Самостоятельное создание образов объектов</w:t>
            </w:r>
          </w:p>
        </w:tc>
        <w:tc>
          <w:tcPr>
            <w:tcW w:w="1465" w:type="dxa"/>
          </w:tcPr>
          <w:p w:rsidR="00F6636A" w:rsidRPr="00F6636A" w:rsidRDefault="002F6B15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Творческая работа</w:t>
            </w:r>
          </w:p>
        </w:tc>
      </w:tr>
      <w:tr w:rsidR="00F6636A" w:rsidRPr="00F6636A" w:rsidTr="00617CC1">
        <w:tc>
          <w:tcPr>
            <w:tcW w:w="516" w:type="dxa"/>
          </w:tcPr>
          <w:p w:rsid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30</w:t>
            </w:r>
          </w:p>
        </w:tc>
        <w:tc>
          <w:tcPr>
            <w:tcW w:w="1216" w:type="dxa"/>
          </w:tcPr>
          <w:p w:rsid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22.04.</w:t>
            </w:r>
          </w:p>
        </w:tc>
        <w:tc>
          <w:tcPr>
            <w:tcW w:w="2459" w:type="dxa"/>
          </w:tcPr>
          <w:p w:rsidR="00F6636A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«Придумывание сказки»</w:t>
            </w:r>
          </w:p>
        </w:tc>
        <w:tc>
          <w:tcPr>
            <w:tcW w:w="837" w:type="dxa"/>
          </w:tcPr>
          <w:p w:rsidR="00F6636A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F6636A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F6636A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Самостоятельное создание образов объектов</w:t>
            </w:r>
          </w:p>
        </w:tc>
        <w:tc>
          <w:tcPr>
            <w:tcW w:w="1465" w:type="dxa"/>
          </w:tcPr>
          <w:p w:rsidR="00F6636A" w:rsidRPr="00F6636A" w:rsidRDefault="002F6B15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Творческая работа</w:t>
            </w:r>
          </w:p>
        </w:tc>
      </w:tr>
      <w:tr w:rsidR="00844140" w:rsidRPr="00F6636A" w:rsidTr="00617CC1">
        <w:tc>
          <w:tcPr>
            <w:tcW w:w="516" w:type="dxa"/>
          </w:tcPr>
          <w:p w:rsidR="00844140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31</w:t>
            </w:r>
          </w:p>
        </w:tc>
        <w:tc>
          <w:tcPr>
            <w:tcW w:w="1216" w:type="dxa"/>
          </w:tcPr>
          <w:p w:rsidR="00844140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29.04.</w:t>
            </w:r>
          </w:p>
        </w:tc>
        <w:tc>
          <w:tcPr>
            <w:tcW w:w="2459" w:type="dxa"/>
          </w:tcPr>
          <w:p w:rsidR="00844140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«Придумывание сказки»</w:t>
            </w:r>
          </w:p>
        </w:tc>
        <w:tc>
          <w:tcPr>
            <w:tcW w:w="837" w:type="dxa"/>
          </w:tcPr>
          <w:p w:rsidR="00844140" w:rsidRP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844140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844140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Самостоятельное создание образов объектов</w:t>
            </w:r>
          </w:p>
        </w:tc>
        <w:tc>
          <w:tcPr>
            <w:tcW w:w="1465" w:type="dxa"/>
          </w:tcPr>
          <w:p w:rsidR="00844140" w:rsidRPr="00F6636A" w:rsidRDefault="002F6B15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Творческая работа</w:t>
            </w:r>
          </w:p>
        </w:tc>
      </w:tr>
      <w:tr w:rsidR="00F6636A" w:rsidRPr="00F6636A" w:rsidTr="00617CC1">
        <w:tc>
          <w:tcPr>
            <w:tcW w:w="516" w:type="dxa"/>
          </w:tcPr>
          <w:p w:rsid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32</w:t>
            </w:r>
          </w:p>
        </w:tc>
        <w:tc>
          <w:tcPr>
            <w:tcW w:w="1216" w:type="dxa"/>
          </w:tcPr>
          <w:p w:rsidR="00F6636A" w:rsidRDefault="00844140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13.05.</w:t>
            </w:r>
          </w:p>
        </w:tc>
        <w:tc>
          <w:tcPr>
            <w:tcW w:w="2459" w:type="dxa"/>
          </w:tcPr>
          <w:p w:rsidR="00F6636A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Мониторинг</w:t>
            </w:r>
          </w:p>
        </w:tc>
        <w:tc>
          <w:tcPr>
            <w:tcW w:w="837" w:type="dxa"/>
          </w:tcPr>
          <w:p w:rsidR="00F6636A" w:rsidRPr="00F6636A" w:rsidRDefault="00F6636A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794" w:type="dxa"/>
          </w:tcPr>
          <w:p w:rsidR="00F6636A" w:rsidRPr="00F6636A" w:rsidRDefault="009829F9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F6636A" w:rsidRPr="00F6636A" w:rsidRDefault="002F451B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Диагностика детей по результатам освоения программы</w:t>
            </w:r>
          </w:p>
        </w:tc>
        <w:tc>
          <w:tcPr>
            <w:tcW w:w="1465" w:type="dxa"/>
          </w:tcPr>
          <w:p w:rsidR="00F6636A" w:rsidRPr="00F6636A" w:rsidRDefault="002F6B15" w:rsidP="005F37B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Творческая работа</w:t>
            </w:r>
          </w:p>
        </w:tc>
      </w:tr>
    </w:tbl>
    <w:p w:rsidR="00D14777" w:rsidRDefault="002F6B15" w:rsidP="00F66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Содержание учебно – тематического плана</w:t>
      </w:r>
    </w:p>
    <w:tbl>
      <w:tblPr>
        <w:tblStyle w:val="a4"/>
        <w:tblW w:w="0" w:type="auto"/>
        <w:tblLook w:val="04A0"/>
      </w:tblPr>
      <w:tblGrid>
        <w:gridCol w:w="1093"/>
        <w:gridCol w:w="517"/>
        <w:gridCol w:w="2531"/>
        <w:gridCol w:w="2178"/>
        <w:gridCol w:w="1261"/>
        <w:gridCol w:w="1991"/>
      </w:tblGrid>
      <w:tr w:rsidR="0059753F" w:rsidTr="00CD2831">
        <w:tc>
          <w:tcPr>
            <w:tcW w:w="1093" w:type="dxa"/>
          </w:tcPr>
          <w:p w:rsidR="002F6B15" w:rsidRDefault="002F6B1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Месяц</w:t>
            </w:r>
          </w:p>
        </w:tc>
        <w:tc>
          <w:tcPr>
            <w:tcW w:w="517" w:type="dxa"/>
          </w:tcPr>
          <w:p w:rsidR="002F6B15" w:rsidRDefault="002F6B1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№</w:t>
            </w:r>
          </w:p>
        </w:tc>
        <w:tc>
          <w:tcPr>
            <w:tcW w:w="2531" w:type="dxa"/>
          </w:tcPr>
          <w:p w:rsidR="002F6B15" w:rsidRDefault="002F6B1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Тема</w:t>
            </w:r>
          </w:p>
        </w:tc>
        <w:tc>
          <w:tcPr>
            <w:tcW w:w="2178" w:type="dxa"/>
          </w:tcPr>
          <w:p w:rsidR="002F6B15" w:rsidRDefault="002F6B1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Задачи</w:t>
            </w:r>
          </w:p>
        </w:tc>
        <w:tc>
          <w:tcPr>
            <w:tcW w:w="1261" w:type="dxa"/>
          </w:tcPr>
          <w:p w:rsidR="002F6B15" w:rsidRDefault="002F6B1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Кол-во часов</w:t>
            </w:r>
          </w:p>
        </w:tc>
        <w:tc>
          <w:tcPr>
            <w:tcW w:w="1991" w:type="dxa"/>
          </w:tcPr>
          <w:p w:rsidR="002F6B15" w:rsidRDefault="002F6B1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Материалы</w:t>
            </w:r>
          </w:p>
        </w:tc>
      </w:tr>
      <w:tr w:rsidR="00190834" w:rsidTr="00CD2831">
        <w:tc>
          <w:tcPr>
            <w:tcW w:w="1093" w:type="dxa"/>
            <w:vMerge w:val="restart"/>
            <w:textDirection w:val="btLr"/>
            <w:vAlign w:val="center"/>
          </w:tcPr>
          <w:p w:rsidR="000669B2" w:rsidRPr="00CD2831" w:rsidRDefault="000669B2" w:rsidP="00977CF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17" w:type="dxa"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«Молодильные яблоки»</w:t>
            </w:r>
          </w:p>
        </w:tc>
        <w:tc>
          <w:tcPr>
            <w:tcW w:w="2178" w:type="dxa"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моделировать предмет, используя зрительную опору</w:t>
            </w:r>
          </w:p>
        </w:tc>
        <w:tc>
          <w:tcPr>
            <w:tcW w:w="1261" w:type="dxa"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Игры В.В.Воскобовича «Прозрачный квадрат», «Чудо-крестики 2»</w:t>
            </w:r>
          </w:p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С.22-29</w:t>
            </w:r>
          </w:p>
        </w:tc>
      </w:tr>
      <w:tr w:rsidR="00B20375" w:rsidTr="00CD2831">
        <w:tc>
          <w:tcPr>
            <w:tcW w:w="1093" w:type="dxa"/>
            <w:vMerge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Гуси-лебеди</w:t>
            </w:r>
          </w:p>
        </w:tc>
        <w:tc>
          <w:tcPr>
            <w:tcW w:w="2178" w:type="dxa"/>
          </w:tcPr>
          <w:p w:rsidR="000669B2" w:rsidRDefault="000669B2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 умение распознать и построить сказочный образ</w:t>
            </w:r>
          </w:p>
        </w:tc>
        <w:tc>
          <w:tcPr>
            <w:tcW w:w="1261" w:type="dxa"/>
          </w:tcPr>
          <w:p w:rsidR="000669B2" w:rsidRDefault="002A7170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2A7170" w:rsidRDefault="002A7170" w:rsidP="002A717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Игры В.В.Воскобовича «Прозрачный квадрат», «Чудо-крестики 3»</w:t>
            </w:r>
          </w:p>
          <w:p w:rsidR="000669B2" w:rsidRDefault="002A7170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С.30-37</w:t>
            </w:r>
          </w:p>
        </w:tc>
      </w:tr>
      <w:tr w:rsidR="00B20375" w:rsidTr="00CD2831">
        <w:tc>
          <w:tcPr>
            <w:tcW w:w="1093" w:type="dxa"/>
            <w:vMerge w:val="restart"/>
            <w:textDirection w:val="btLr"/>
            <w:vAlign w:val="center"/>
          </w:tcPr>
          <w:p w:rsidR="00977CFA" w:rsidRDefault="00977CFA" w:rsidP="00977CF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октябрь</w:t>
            </w:r>
          </w:p>
        </w:tc>
        <w:tc>
          <w:tcPr>
            <w:tcW w:w="517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«Царевна – лягушка»</w:t>
            </w:r>
          </w:p>
        </w:tc>
        <w:tc>
          <w:tcPr>
            <w:tcW w:w="2178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запоминать поэтапные действия педагога и уметь их воспроизвести на плоскости</w:t>
            </w:r>
          </w:p>
        </w:tc>
        <w:tc>
          <w:tcPr>
            <w:tcW w:w="126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977CFA" w:rsidRDefault="00977CFA" w:rsidP="002A717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«Квадрат Воскобовича двухцветный», «Чудо-крестики 2»</w:t>
            </w:r>
          </w:p>
          <w:p w:rsidR="00977CFA" w:rsidRDefault="00977CFA" w:rsidP="002A7170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С.38-45</w:t>
            </w:r>
          </w:p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B20375" w:rsidTr="00CD2831">
        <w:tc>
          <w:tcPr>
            <w:tcW w:w="1093" w:type="dxa"/>
            <w:vMerge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«Заюшкина избушка»</w:t>
            </w:r>
          </w:p>
        </w:tc>
        <w:tc>
          <w:tcPr>
            <w:tcW w:w="2178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Развитие конструкторских и творческих способностей ребенка посредством развивающих игр.</w:t>
            </w:r>
          </w:p>
        </w:tc>
        <w:tc>
          <w:tcPr>
            <w:tcW w:w="126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977CFA" w:rsidRDefault="00977CFA" w:rsidP="00977CF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Игры В.В.Воскобовича «Прозрачный квадрат», «Чудо-крестики 1», «Чудо-крестики 2»</w:t>
            </w:r>
          </w:p>
          <w:p w:rsidR="00977CFA" w:rsidRDefault="00977CFA" w:rsidP="00977CF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С.46-52</w:t>
            </w:r>
          </w:p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B20375" w:rsidTr="00CD2831">
        <w:tc>
          <w:tcPr>
            <w:tcW w:w="1093" w:type="dxa"/>
            <w:vMerge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«Зимовье зверей»</w:t>
            </w:r>
          </w:p>
        </w:tc>
        <w:tc>
          <w:tcPr>
            <w:tcW w:w="2178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Учить ориентироваться на плоскости по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заданному алгоритму</w:t>
            </w:r>
          </w:p>
        </w:tc>
        <w:tc>
          <w:tcPr>
            <w:tcW w:w="126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1" w:type="dxa"/>
          </w:tcPr>
          <w:p w:rsidR="00977CFA" w:rsidRDefault="00977CFA" w:rsidP="00977CF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Игры В.В.Воскобовича «Прозрачный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квадрат», «Чудо-крестики 1», «Чудо-крестики 2»</w:t>
            </w:r>
          </w:p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С.53-61</w:t>
            </w:r>
          </w:p>
        </w:tc>
      </w:tr>
      <w:tr w:rsidR="00B20375" w:rsidTr="00CD2831">
        <w:tc>
          <w:tcPr>
            <w:tcW w:w="1093" w:type="dxa"/>
            <w:vMerge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«По щучьему велению»</w:t>
            </w:r>
          </w:p>
        </w:tc>
        <w:tc>
          <w:tcPr>
            <w:tcW w:w="2178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Закрепить умение увидеть образ в чертеже и конструкции деталей.</w:t>
            </w:r>
          </w:p>
        </w:tc>
        <w:tc>
          <w:tcPr>
            <w:tcW w:w="126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 соты», «Прозрачный квадрат», «Змейка»</w:t>
            </w:r>
          </w:p>
          <w:p w:rsidR="00977CFA" w:rsidRDefault="00977CFA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С.60-66</w:t>
            </w:r>
          </w:p>
        </w:tc>
      </w:tr>
      <w:tr w:rsidR="0059753F" w:rsidTr="00CD2831">
        <w:tc>
          <w:tcPr>
            <w:tcW w:w="1093" w:type="dxa"/>
            <w:vMerge w:val="restart"/>
            <w:textDirection w:val="btLr"/>
            <w:vAlign w:val="center"/>
          </w:tcPr>
          <w:p w:rsidR="00EA4211" w:rsidRDefault="00EA4211" w:rsidP="00EA42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ноябрь</w:t>
            </w:r>
          </w:p>
        </w:tc>
        <w:tc>
          <w:tcPr>
            <w:tcW w:w="517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«Дюймовочка»</w:t>
            </w:r>
          </w:p>
        </w:tc>
        <w:tc>
          <w:tcPr>
            <w:tcW w:w="2178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использованию материала знакомой сказки для повышения интереса к повышению конструктивных действий.</w:t>
            </w:r>
          </w:p>
        </w:tc>
        <w:tc>
          <w:tcPr>
            <w:tcW w:w="126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«Чудо-соты 1», Чудо-крестики 2»</w:t>
            </w:r>
          </w:p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С.67-75</w:t>
            </w:r>
          </w:p>
        </w:tc>
      </w:tr>
      <w:tr w:rsidR="0059753F" w:rsidTr="00CD2831">
        <w:tc>
          <w:tcPr>
            <w:tcW w:w="1093" w:type="dxa"/>
            <w:vMerge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«Гадкий утенок»</w:t>
            </w:r>
          </w:p>
        </w:tc>
        <w:tc>
          <w:tcPr>
            <w:tcW w:w="2178" w:type="dxa"/>
          </w:tcPr>
          <w:p w:rsidR="00EA4211" w:rsidRDefault="00EA4211" w:rsidP="00EA421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5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процессы </w:t>
            </w:r>
            <w:r w:rsidRPr="0015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логического и пространственного мышления путем работы с объемными фигурами.</w:t>
            </w:r>
          </w:p>
        </w:tc>
        <w:tc>
          <w:tcPr>
            <w:tcW w:w="126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EA4211" w:rsidRDefault="00EA4211" w:rsidP="00EA421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Чудо-крестики 2»</w:t>
            </w:r>
          </w:p>
          <w:p w:rsidR="00EA4211" w:rsidRDefault="00EA4211" w:rsidP="00EA421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С.76-83</w:t>
            </w:r>
          </w:p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59753F" w:rsidTr="00CD2831">
        <w:tc>
          <w:tcPr>
            <w:tcW w:w="1093" w:type="dxa"/>
            <w:vMerge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«Снежная королева»</w:t>
            </w:r>
          </w:p>
        </w:tc>
        <w:tc>
          <w:tcPr>
            <w:tcW w:w="2178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Закреплять умение детей в использовании схем для составления изображений.</w:t>
            </w:r>
          </w:p>
        </w:tc>
        <w:tc>
          <w:tcPr>
            <w:tcW w:w="126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«Квадрат Воскобовича двухцветный», «Чудо-соты 2»</w:t>
            </w:r>
          </w:p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84-88</w:t>
            </w:r>
          </w:p>
        </w:tc>
      </w:tr>
      <w:tr w:rsidR="0059753F" w:rsidTr="00CD2831">
        <w:tc>
          <w:tcPr>
            <w:tcW w:w="1093" w:type="dxa"/>
            <w:vMerge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«Снежная королева»</w:t>
            </w:r>
          </w:p>
        </w:tc>
        <w:tc>
          <w:tcPr>
            <w:tcW w:w="2178" w:type="dxa"/>
          </w:tcPr>
          <w:p w:rsidR="00EA4211" w:rsidRDefault="00EA4211" w:rsidP="00EA421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ять 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выкладывания изображений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неразделе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схеме.</w:t>
            </w:r>
          </w:p>
        </w:tc>
        <w:tc>
          <w:tcPr>
            <w:tcW w:w="126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«Квадрат Воскобовича двухцветный», «Чудо-соты 2»</w:t>
            </w:r>
          </w:p>
          <w:p w:rsidR="00EA4211" w:rsidRDefault="00EA421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</w:t>
            </w:r>
            <w:r w:rsidR="005F1A9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84-91</w:t>
            </w:r>
          </w:p>
        </w:tc>
      </w:tr>
      <w:tr w:rsidR="0059753F" w:rsidTr="00CD2831">
        <w:tc>
          <w:tcPr>
            <w:tcW w:w="1093" w:type="dxa"/>
            <w:vMerge w:val="restart"/>
            <w:textDirection w:val="btLr"/>
            <w:vAlign w:val="center"/>
          </w:tcPr>
          <w:p w:rsidR="005F1A9D" w:rsidRDefault="005F1A9D" w:rsidP="005F1A9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декабрь</w:t>
            </w:r>
          </w:p>
        </w:tc>
        <w:tc>
          <w:tcPr>
            <w:tcW w:w="517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«Двенадцать месяцев»</w:t>
            </w:r>
          </w:p>
        </w:tc>
        <w:tc>
          <w:tcPr>
            <w:tcW w:w="2178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Совершенствовать процессы логического и пространственного мышления</w:t>
            </w:r>
          </w:p>
        </w:tc>
        <w:tc>
          <w:tcPr>
            <w:tcW w:w="126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«Чудо-крестики 2»</w:t>
            </w:r>
          </w:p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С.92-101</w:t>
            </w:r>
          </w:p>
        </w:tc>
      </w:tr>
      <w:tr w:rsidR="0059753F" w:rsidTr="00CD2831">
        <w:tc>
          <w:tcPr>
            <w:tcW w:w="1093" w:type="dxa"/>
            <w:vMerge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«Двенадцать месяцев»</w:t>
            </w:r>
          </w:p>
        </w:tc>
        <w:tc>
          <w:tcPr>
            <w:tcW w:w="2178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Продолжать учить конструировать объекты способом приложения встык</w:t>
            </w:r>
          </w:p>
        </w:tc>
        <w:tc>
          <w:tcPr>
            <w:tcW w:w="126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«Чудо-крестики 2»</w:t>
            </w:r>
          </w:p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С.92-101</w:t>
            </w:r>
          </w:p>
        </w:tc>
      </w:tr>
      <w:tr w:rsidR="0059753F" w:rsidTr="00CD2831">
        <w:tc>
          <w:tcPr>
            <w:tcW w:w="1093" w:type="dxa"/>
            <w:vMerge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«Щелкунчик»</w:t>
            </w:r>
          </w:p>
        </w:tc>
        <w:tc>
          <w:tcPr>
            <w:tcW w:w="2178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Совершенствовать процессы логического и пространственного мышления путем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работы с объемными играми</w:t>
            </w:r>
          </w:p>
        </w:tc>
        <w:tc>
          <w:tcPr>
            <w:tcW w:w="126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«Чудо-крестики 3»</w:t>
            </w:r>
          </w:p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С.102-107</w:t>
            </w:r>
          </w:p>
        </w:tc>
      </w:tr>
      <w:tr w:rsidR="0059753F" w:rsidTr="00CD2831">
        <w:tc>
          <w:tcPr>
            <w:tcW w:w="1093" w:type="dxa"/>
            <w:vMerge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«Морозко»</w:t>
            </w:r>
          </w:p>
        </w:tc>
        <w:tc>
          <w:tcPr>
            <w:tcW w:w="2178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Продолжать учить конструировать объекты способом приложения встык</w:t>
            </w:r>
          </w:p>
        </w:tc>
        <w:tc>
          <w:tcPr>
            <w:tcW w:w="1261" w:type="dxa"/>
          </w:tcPr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5F1A9D" w:rsidRDefault="005F1A9D" w:rsidP="005F1A9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«Чудо-крестики 2»</w:t>
            </w:r>
          </w:p>
          <w:p w:rsidR="005F1A9D" w:rsidRDefault="005F1A9D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 108-115</w:t>
            </w:r>
          </w:p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B20375" w:rsidTr="00CD2831">
        <w:tc>
          <w:tcPr>
            <w:tcW w:w="1093" w:type="dxa"/>
            <w:vMerge w:val="restart"/>
            <w:textDirection w:val="btLr"/>
            <w:vAlign w:val="center"/>
          </w:tcPr>
          <w:p w:rsidR="00B20375" w:rsidRDefault="00CD2831" w:rsidP="00CD28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январь</w:t>
            </w:r>
          </w:p>
        </w:tc>
        <w:tc>
          <w:tcPr>
            <w:tcW w:w="517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«Сказка о рыбаке и рыбке»</w:t>
            </w:r>
          </w:p>
        </w:tc>
        <w:tc>
          <w:tcPr>
            <w:tcW w:w="2178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Совершенствовать умение складывать предметные силуэты из кубиков и деталей «Крестиков»</w:t>
            </w:r>
          </w:p>
        </w:tc>
        <w:tc>
          <w:tcPr>
            <w:tcW w:w="1261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B20375" w:rsidRDefault="00B20375" w:rsidP="00B2037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«Чудо-крестики 2»</w:t>
            </w:r>
          </w:p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С.116-123</w:t>
            </w:r>
          </w:p>
        </w:tc>
      </w:tr>
      <w:tr w:rsidR="00B20375" w:rsidTr="00CD2831">
        <w:tc>
          <w:tcPr>
            <w:tcW w:w="1093" w:type="dxa"/>
            <w:vMerge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2 - 3</w:t>
            </w:r>
          </w:p>
        </w:tc>
        <w:tc>
          <w:tcPr>
            <w:tcW w:w="2531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«Сказка о царе Салтане»</w:t>
            </w:r>
          </w:p>
        </w:tc>
        <w:tc>
          <w:tcPr>
            <w:tcW w:w="2178" w:type="dxa"/>
          </w:tcPr>
          <w:p w:rsidR="00B20375" w:rsidRDefault="00B20375" w:rsidP="00B2037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выкладывания изображений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увеличенной неразделе</w:t>
            </w:r>
            <w:r w:rsidRPr="00C11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 схеме.</w:t>
            </w:r>
          </w:p>
        </w:tc>
        <w:tc>
          <w:tcPr>
            <w:tcW w:w="1261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B20375" w:rsidRDefault="00B20375" w:rsidP="00B2037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«Чудо-крестики 2»</w:t>
            </w:r>
          </w:p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С.124-139</w:t>
            </w:r>
          </w:p>
        </w:tc>
      </w:tr>
      <w:tr w:rsidR="00B20375" w:rsidTr="00CD2831">
        <w:tc>
          <w:tcPr>
            <w:tcW w:w="1093" w:type="dxa"/>
            <w:vMerge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B20375" w:rsidRDefault="00B20375" w:rsidP="00B2037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4, 1</w:t>
            </w:r>
          </w:p>
        </w:tc>
        <w:tc>
          <w:tcPr>
            <w:tcW w:w="2531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«Илья Муромец»</w:t>
            </w:r>
          </w:p>
        </w:tc>
        <w:tc>
          <w:tcPr>
            <w:tcW w:w="2178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Совершенствовать процессы творческого воображения и образного мышления при работе с опорой на схему.</w:t>
            </w:r>
          </w:p>
        </w:tc>
        <w:tc>
          <w:tcPr>
            <w:tcW w:w="1261" w:type="dxa"/>
          </w:tcPr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B20375" w:rsidRDefault="00B20375" w:rsidP="00B2037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«Чудо-крестики 2», «Чудо-крестики 3»</w:t>
            </w:r>
          </w:p>
          <w:p w:rsidR="00B20375" w:rsidRDefault="00B20375" w:rsidP="00B20375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 141-153</w:t>
            </w:r>
          </w:p>
          <w:p w:rsidR="00B20375" w:rsidRDefault="00B2037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</w:tr>
      <w:tr w:rsidR="0059753F" w:rsidTr="00CD2831">
        <w:tc>
          <w:tcPr>
            <w:tcW w:w="1093" w:type="dxa"/>
            <w:vMerge w:val="restart"/>
            <w:textDirection w:val="btLr"/>
            <w:vAlign w:val="center"/>
          </w:tcPr>
          <w:p w:rsidR="0059753F" w:rsidRDefault="0059753F" w:rsidP="005975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Февраль</w:t>
            </w:r>
          </w:p>
        </w:tc>
        <w:tc>
          <w:tcPr>
            <w:tcW w:w="517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«Добрыня и змей»</w:t>
            </w:r>
          </w:p>
        </w:tc>
        <w:tc>
          <w:tcPr>
            <w:tcW w:w="2178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переносить графический образ с вертикальной поверхности на горизонтальную поверхность.</w:t>
            </w:r>
          </w:p>
        </w:tc>
        <w:tc>
          <w:tcPr>
            <w:tcW w:w="1261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«Чудо-крестики 2»</w:t>
            </w:r>
          </w:p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С.154-160</w:t>
            </w:r>
          </w:p>
        </w:tc>
      </w:tr>
      <w:tr w:rsidR="0059753F" w:rsidTr="00CD2831">
        <w:tc>
          <w:tcPr>
            <w:tcW w:w="1093" w:type="dxa"/>
            <w:vMerge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2531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«Подарки фей»</w:t>
            </w:r>
          </w:p>
        </w:tc>
        <w:tc>
          <w:tcPr>
            <w:tcW w:w="2178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Развивать навыки творческого воображения</w:t>
            </w:r>
          </w:p>
        </w:tc>
        <w:tc>
          <w:tcPr>
            <w:tcW w:w="1261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 крестики»</w:t>
            </w:r>
          </w:p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С.161-166</w:t>
            </w:r>
          </w:p>
        </w:tc>
      </w:tr>
      <w:tr w:rsidR="0059753F" w:rsidTr="00CD2831">
        <w:tc>
          <w:tcPr>
            <w:tcW w:w="1093" w:type="dxa"/>
            <w:vMerge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4</w:t>
            </w:r>
          </w:p>
        </w:tc>
        <w:tc>
          <w:tcPr>
            <w:tcW w:w="2531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«Аленький цветочек»</w:t>
            </w:r>
          </w:p>
        </w:tc>
        <w:tc>
          <w:tcPr>
            <w:tcW w:w="2178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 умение распознать и построить сказочный образ. Учить ориентироваться на плоскости.</w:t>
            </w:r>
          </w:p>
        </w:tc>
        <w:tc>
          <w:tcPr>
            <w:tcW w:w="1261" w:type="dxa"/>
          </w:tcPr>
          <w:p w:rsidR="0059753F" w:rsidRDefault="0059753F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59753F" w:rsidRDefault="0059753F" w:rsidP="0059753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«Чудо-соты», «Чудо-крестики», «Прозрачный квадрат»</w:t>
            </w:r>
          </w:p>
          <w:p w:rsidR="0059753F" w:rsidRDefault="0059753F" w:rsidP="0059753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С.167-176</w:t>
            </w:r>
          </w:p>
        </w:tc>
      </w:tr>
      <w:tr w:rsidR="00383F25" w:rsidTr="00CD2831">
        <w:tc>
          <w:tcPr>
            <w:tcW w:w="1093" w:type="dxa"/>
            <w:vMerge w:val="restart"/>
            <w:textDirection w:val="btLr"/>
            <w:vAlign w:val="center"/>
          </w:tcPr>
          <w:p w:rsidR="00383F25" w:rsidRDefault="00383F25" w:rsidP="00383F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март</w:t>
            </w:r>
          </w:p>
        </w:tc>
        <w:tc>
          <w:tcPr>
            <w:tcW w:w="517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«Федорино горе»</w:t>
            </w:r>
          </w:p>
        </w:tc>
        <w:tc>
          <w:tcPr>
            <w:tcW w:w="2178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осуществлять анализ объекта и находить приемлемые детали для создания образа.</w:t>
            </w:r>
          </w:p>
        </w:tc>
        <w:tc>
          <w:tcPr>
            <w:tcW w:w="126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«Чудо-крестики 2»</w:t>
            </w:r>
          </w:p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С.177-184</w:t>
            </w:r>
          </w:p>
        </w:tc>
      </w:tr>
      <w:tr w:rsidR="00383F25" w:rsidTr="00CD2831">
        <w:tc>
          <w:tcPr>
            <w:tcW w:w="1093" w:type="dxa"/>
            <w:vMerge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383F25" w:rsidRDefault="00383F25" w:rsidP="0059753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«Муха – цокотуха»</w:t>
            </w:r>
          </w:p>
        </w:tc>
        <w:tc>
          <w:tcPr>
            <w:tcW w:w="2178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 навыки запоминания и воспроизведения</w:t>
            </w:r>
          </w:p>
        </w:tc>
        <w:tc>
          <w:tcPr>
            <w:tcW w:w="126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«Чудо-соты 1»</w:t>
            </w:r>
          </w:p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С.185-192</w:t>
            </w:r>
          </w:p>
        </w:tc>
      </w:tr>
      <w:tr w:rsidR="00383F25" w:rsidTr="00CD2831">
        <w:tc>
          <w:tcPr>
            <w:tcW w:w="1093" w:type="dxa"/>
            <w:vMerge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3-4</w:t>
            </w:r>
          </w:p>
        </w:tc>
        <w:tc>
          <w:tcPr>
            <w:tcW w:w="253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«Серебряное копытце»</w:t>
            </w:r>
          </w:p>
        </w:tc>
        <w:tc>
          <w:tcPr>
            <w:tcW w:w="2178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Учить моделировать предмет, используя схему.</w:t>
            </w:r>
          </w:p>
        </w:tc>
        <w:tc>
          <w:tcPr>
            <w:tcW w:w="126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«Чудо-крестики», «Прозрачный квадрат» «Квадрат Воскобовича двухцветный»</w:t>
            </w:r>
          </w:p>
          <w:p w:rsidR="00383F25" w:rsidRDefault="00383F2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С.193-199</w:t>
            </w:r>
          </w:p>
        </w:tc>
      </w:tr>
      <w:tr w:rsidR="00CD2831" w:rsidTr="00CD2831">
        <w:tc>
          <w:tcPr>
            <w:tcW w:w="1093" w:type="dxa"/>
            <w:vMerge w:val="restart"/>
            <w:textDirection w:val="btLr"/>
            <w:vAlign w:val="center"/>
          </w:tcPr>
          <w:p w:rsidR="00CD2831" w:rsidRDefault="00CD2831" w:rsidP="00CD28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апрель</w:t>
            </w:r>
          </w:p>
        </w:tc>
        <w:tc>
          <w:tcPr>
            <w:tcW w:w="517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582B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«Цветик семицветик»</w:t>
            </w:r>
          </w:p>
        </w:tc>
        <w:tc>
          <w:tcPr>
            <w:tcW w:w="2178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 умение распознавать объемные схемы и уметь построить по ним модель.</w:t>
            </w:r>
          </w:p>
        </w:tc>
        <w:tc>
          <w:tcPr>
            <w:tcW w:w="1261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«Прозрачный квадрат», «Чудо-крестики 3»</w:t>
            </w:r>
          </w:p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См.201-209</w:t>
            </w:r>
          </w:p>
        </w:tc>
      </w:tr>
      <w:tr w:rsidR="00CD2831" w:rsidTr="00CD2831">
        <w:tc>
          <w:tcPr>
            <w:tcW w:w="1093" w:type="dxa"/>
            <w:vMerge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«Золушка»</w:t>
            </w:r>
          </w:p>
        </w:tc>
        <w:tc>
          <w:tcPr>
            <w:tcW w:w="2178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 умение распознать и построить сказочный образ.</w:t>
            </w:r>
          </w:p>
        </w:tc>
        <w:tc>
          <w:tcPr>
            <w:tcW w:w="1261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D2831" w:rsidRDefault="00CD2831" w:rsidP="001908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«Чудо-соты», «Чудо-крестики», «Прозрачный квадрат»</w:t>
            </w:r>
          </w:p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С.210-217</w:t>
            </w:r>
          </w:p>
        </w:tc>
      </w:tr>
      <w:tr w:rsidR="00CD2831" w:rsidTr="00CD2831">
        <w:tc>
          <w:tcPr>
            <w:tcW w:w="1093" w:type="dxa"/>
            <w:vMerge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517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3-5</w:t>
            </w:r>
          </w:p>
        </w:tc>
        <w:tc>
          <w:tcPr>
            <w:tcW w:w="2531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«Придумывание сказки»</w:t>
            </w:r>
          </w:p>
        </w:tc>
        <w:tc>
          <w:tcPr>
            <w:tcW w:w="2178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Способствовать формированию внутреннего плана действий: развивать умение представить, какие игры нужны и что можно построить</w:t>
            </w:r>
          </w:p>
        </w:tc>
        <w:tc>
          <w:tcPr>
            <w:tcW w:w="1261" w:type="dxa"/>
          </w:tcPr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</w:t>
            </w:r>
          </w:p>
        </w:tc>
        <w:tc>
          <w:tcPr>
            <w:tcW w:w="1991" w:type="dxa"/>
          </w:tcPr>
          <w:p w:rsidR="00CD2831" w:rsidRDefault="00CD2831" w:rsidP="00190834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«Чудо-соты», «Чудо-крестики», «Прозрачный квадрат», «Квадрат Воскобовича двухцветный», «Змейка» и др.</w:t>
            </w:r>
          </w:p>
          <w:p w:rsidR="00CD2831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С.218-220</w:t>
            </w:r>
          </w:p>
        </w:tc>
      </w:tr>
      <w:tr w:rsidR="0059753F" w:rsidTr="00CD2831">
        <w:trPr>
          <w:cantSplit/>
          <w:trHeight w:val="1134"/>
        </w:trPr>
        <w:tc>
          <w:tcPr>
            <w:tcW w:w="1093" w:type="dxa"/>
            <w:textDirection w:val="btLr"/>
          </w:tcPr>
          <w:p w:rsidR="002F6B15" w:rsidRDefault="00190834" w:rsidP="00CD283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май</w:t>
            </w:r>
          </w:p>
        </w:tc>
        <w:tc>
          <w:tcPr>
            <w:tcW w:w="517" w:type="dxa"/>
          </w:tcPr>
          <w:p w:rsidR="002F6B15" w:rsidRDefault="00190834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2F6B15" w:rsidRDefault="00190834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Мониторинг</w:t>
            </w:r>
          </w:p>
        </w:tc>
        <w:tc>
          <w:tcPr>
            <w:tcW w:w="2178" w:type="dxa"/>
          </w:tcPr>
          <w:p w:rsidR="002F6B15" w:rsidRDefault="002F6B15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261" w:type="dxa"/>
          </w:tcPr>
          <w:p w:rsidR="002F6B15" w:rsidRDefault="00CD2831" w:rsidP="00F6636A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</w:t>
            </w:r>
          </w:p>
        </w:tc>
        <w:tc>
          <w:tcPr>
            <w:tcW w:w="1991" w:type="dxa"/>
          </w:tcPr>
          <w:p w:rsidR="00CD2831" w:rsidRDefault="00CD2831" w:rsidP="00CD283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«Чудо-соты», «Чудо-крестики», «Прозрачный квадрат», «Квадрат Воскобовича двухцветный», «Змейка» и др.</w:t>
            </w:r>
          </w:p>
          <w:p w:rsidR="002F6B15" w:rsidRDefault="00CD2831" w:rsidP="00CD2831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С.218-220</w:t>
            </w:r>
          </w:p>
        </w:tc>
      </w:tr>
    </w:tbl>
    <w:p w:rsidR="002F6B15" w:rsidRPr="00F6636A" w:rsidRDefault="002F6B15" w:rsidP="00F66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D14777" w:rsidRPr="00F6636A" w:rsidRDefault="00D14777" w:rsidP="005F37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7729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1.4. Планируемые результаты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программы ребенок овладевает следующими компетенциями: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Начинает формироваться произвольность как умение прилагать усилия и концентрировать процесс усвоения; ребенок учится следовать инструкции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взрослого и самостоятельно оценить свой результат деятельности, сравнивая с образцом.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планировать свою деятельность, намечает последовательность, отбирает необходимый материал.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 эталон формы с формой объемных тел и предметов, с формой предметного изображения, составляет целое из частей предметного изображения.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Ориентируется на листе (верх, низ, середина, справа от середины, слева от середины, сверху вниз, снизу верх, слева направо и в разных направлениях)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Развита диалогическая речь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задает вопросы и отвечает, умеет оформить монологическую речь грамматически правильно, последовательно и связно, точно и выразительно пересказывает и рассказывает.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откликается на художественные произведения.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овладевает нравственными и этическими категориями, а особенно категориями добра и зла.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С удовольствием слушает программные жанровые произведения в исполнении взрослого, узнает и повторяет понравившиеся.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Умеет ответить на вопрос взрослого по содержанию произведения, оценить поступки героев, определить их характер.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произведения известных отечественных и зарубежных писателей и поэтов.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 с русскими народными сказками, может назвать пословицы, приметы, загадки и пр.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комплексом технических навыков и умений, необходимых для реализации замысла.</w:t>
      </w:r>
    </w:p>
    <w:p w:rsidR="00377294" w:rsidRDefault="00377294" w:rsidP="003772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Отмечается преобладание общественно-значимых мотивов над личностными.</w:t>
      </w:r>
    </w:p>
    <w:p w:rsidR="00F15151" w:rsidRDefault="00377294" w:rsidP="00F151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 представление об особенностях родного края, природе и условиях жизни.</w:t>
      </w:r>
    </w:p>
    <w:p w:rsidR="00F15151" w:rsidRDefault="00377294" w:rsidP="00F151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ребенок обладает широким кругозором, креативностью, проявляет активный интерес к познавательной литературе, адекватно воспринимает символы и схемы, имеет желание применять их в своей самостоятельной деятельности.</w:t>
      </w:r>
    </w:p>
    <w:p w:rsidR="00F15151" w:rsidRDefault="00F15151" w:rsidP="00F151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15151" w:rsidRPr="00F15151" w:rsidRDefault="00F15151" w:rsidP="00F151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 Комплекс организационно – педагогических условий</w:t>
      </w:r>
    </w:p>
    <w:p w:rsidR="000047FB" w:rsidRDefault="000047FB" w:rsidP="00F151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15151" w:rsidRPr="00F15151" w:rsidRDefault="00F15151" w:rsidP="00F1515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1515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2.1. Условия реализации программы</w:t>
      </w:r>
    </w:p>
    <w:p w:rsidR="00F15151" w:rsidRDefault="00F15151" w:rsidP="00F1515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Для реализации программы 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Умные игры в добрых сказках</w:t>
      </w:r>
      <w:r w:rsidRPr="003510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 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в образовательной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организации  созданы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следующие условия:</w:t>
      </w:r>
    </w:p>
    <w:p w:rsidR="00F15151" w:rsidRDefault="00F15151" w:rsidP="00F1515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- 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групповой комнате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есть мультимедийный комплекс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F15151" w:rsidRDefault="00F15151" w:rsidP="00F1515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- 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развивающая предметно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пространственная среда «Фиолетовый лес</w:t>
      </w:r>
      <w:r w:rsidRPr="003510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»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  <w:r>
        <w:rPr>
          <w:rFonts w:ascii="Calibri" w:eastAsia="Times New Roman" w:hAnsi="Calibri" w:cs="Calibri"/>
          <w:color w:val="000000"/>
          <w:sz w:val="20"/>
          <w:szCs w:val="20"/>
        </w:rPr>
        <w:t xml:space="preserve">   </w:t>
      </w:r>
    </w:p>
    <w:p w:rsidR="00F15151" w:rsidRDefault="00F15151" w:rsidP="00F15151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lastRenderedPageBreak/>
        <w:t xml:space="preserve"> -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пособия В</w:t>
      </w:r>
      <w:r w:rsidRPr="003510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 В. Воскобовича для фронтальной, подгрупповой и индивидуальной работы (рекомендуемое количество пособий из расчёта на 10 детей в подгруппе).</w:t>
      </w:r>
    </w:p>
    <w:p w:rsidR="00F15151" w:rsidRPr="00F15151" w:rsidRDefault="00F15151" w:rsidP="00EB59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компетентность педагога в вопросах компьютерных технологий, развивающего обучения, сказкотерапии.</w:t>
      </w:r>
    </w:p>
    <w:p w:rsidR="000047FB" w:rsidRDefault="000047F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1889" w:rsidRDefault="00211889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педагогическим работникам: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 должен иметь высшее профессиональное или среднее профессиональное образование по направлению «Образование и педагогика».</w:t>
      </w:r>
    </w:p>
    <w:p w:rsidR="00211889" w:rsidRDefault="00211889" w:rsidP="00E37E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 должен обладать основными компетенциями в организации различных видов деятельности и общения воспитанников</w:t>
      </w:r>
    </w:p>
    <w:p w:rsidR="00211889" w:rsidRDefault="00211889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образовательной деятельности по реализации программы «Умные игры в добрых сказках»</w:t>
      </w:r>
    </w:p>
    <w:p w:rsidR="00211889" w:rsidRDefault="00211889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взаимодействия с родителями воспитанников и работниками ОО</w:t>
      </w:r>
    </w:p>
    <w:p w:rsidR="005F37BE" w:rsidRDefault="00211889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владения ИКТ</w:t>
      </w:r>
    </w:p>
    <w:p w:rsidR="00211889" w:rsidRDefault="00211889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осуществляет тщательный присмотр за вверенными ему детьми в соответствии с инструкцией по охране жизни и здоровья детей, создание благоприятных условий для индивидуального развития.</w:t>
      </w:r>
    </w:p>
    <w:p w:rsidR="001C667F" w:rsidRDefault="001C667F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планирует и организует образовательную деятельность в соответствии с дополнительной общеобразовательной общеразвивающей программой «Умные игры в добрых сказках», оснащение РППС. Педагог обеспечивает выполнение дополнительной общеобразовательной программы, индивидуальную комфортность и эмоциональное благополучие каждого ребенка, использование образовательных технологий, уровень достижения воспитанниками планируемых результатов освоения программы. Педагог проявляет выдержку и такт в общении с детьми, их родителями.</w:t>
      </w:r>
    </w:p>
    <w:p w:rsidR="000047FB" w:rsidRDefault="000047F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667F" w:rsidRDefault="001C667F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F">
        <w:rPr>
          <w:rFonts w:ascii="Times New Roman" w:eastAsia="Times New Roman" w:hAnsi="Times New Roman" w:cs="Times New Roman"/>
          <w:b/>
          <w:sz w:val="28"/>
          <w:szCs w:val="28"/>
        </w:rPr>
        <w:t>2.2. Формы аттестации.</w:t>
      </w:r>
    </w:p>
    <w:p w:rsidR="001C667F" w:rsidRPr="001C667F" w:rsidRDefault="001C667F" w:rsidP="001C667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1C667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проверки эффективности реализации программы используются диагностические материалы комплексной методики «School» Е. С. Бахуриной, в частности, такие методики как:</w:t>
      </w:r>
    </w:p>
    <w:p w:rsidR="001C667F" w:rsidRPr="003510FC" w:rsidRDefault="001C667F" w:rsidP="001C667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«Бусы» (по А.Л.Венгеру) – направлена на развитие внимания, умения слушать взрослого, умения переводить речевую команду в план деятельности, умения удерживать инструкцию (сформированность внутреннего плана деятельности), на развитие произвольности или преобладание импульсивности, развитие тонкой моторики у ребенка.</w:t>
      </w:r>
    </w:p>
    <w:p w:rsidR="001C667F" w:rsidRPr="003510FC" w:rsidRDefault="001C667F" w:rsidP="001C667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«Зеркало» - направлена на выявление способности к пространственным операциям, конструктивной активности мышления, наблюдательности, «зеркальности» восприятия, внимания, способности ориентироваться на образец.</w:t>
      </w:r>
    </w:p>
    <w:p w:rsidR="001C667F" w:rsidRPr="003510FC" w:rsidRDefault="001C667F" w:rsidP="001C667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«Хороший, плохой ребенок и Я» - направлена на выявление особенностей личностного развития, тревожности, прогноза социально-психологической адаптации в школе, особенностей семейных отношений, возможных невротических проблем у ребенка, ориентировочной направленности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личности ребенка, его ценностей, зрительного восприятия и представлений (перцептивной зрелости), тонкой моторики,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энергетических характеристик и т.п.</w:t>
      </w:r>
    </w:p>
    <w:p w:rsidR="001C667F" w:rsidRPr="003510FC" w:rsidRDefault="001C667F" w:rsidP="001C667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Проективная просьба «Волшебная палочка» - является вспомогательным средством для определения возможных эмоциональных проблем ребенка.</w:t>
      </w:r>
    </w:p>
    <w:p w:rsidR="001C667F" w:rsidRDefault="001C667F" w:rsidP="001C667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0F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подведения итогов реализации программы: открытые занятия с участием родителей, викторины.</w:t>
      </w:r>
    </w:p>
    <w:p w:rsidR="001C667F" w:rsidRPr="003510FC" w:rsidRDefault="001C667F" w:rsidP="001C667F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1C667F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 Оценочные материалы.</w:t>
      </w:r>
    </w:p>
    <w:p w:rsidR="007E65D2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зрительной памяти старших дошкольников посредством развивающих игр В.В.Воскобовича</w:t>
      </w:r>
    </w:p>
    <w:p w:rsidR="000047FB" w:rsidRPr="007E65D2" w:rsidRDefault="000047F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40"/>
        <w:gridCol w:w="2651"/>
        <w:gridCol w:w="1595"/>
        <w:gridCol w:w="1594"/>
        <w:gridCol w:w="1595"/>
        <w:gridCol w:w="1596"/>
      </w:tblGrid>
      <w:tr w:rsidR="007E65D2" w:rsidTr="007E65D2">
        <w:tc>
          <w:tcPr>
            <w:tcW w:w="534" w:type="dxa"/>
          </w:tcPr>
          <w:p w:rsid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5D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E65D2" w:rsidRP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56" w:type="dxa"/>
          </w:tcPr>
          <w:p w:rsidR="007E65D2" w:rsidRP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5D2">
              <w:rPr>
                <w:rFonts w:ascii="Times New Roman" w:eastAsia="Times New Roman" w:hAnsi="Times New Roman" w:cs="Times New Roman"/>
                <w:sz w:val="24"/>
                <w:szCs w:val="24"/>
              </w:rPr>
              <w:t>ФИ реб-ка</w:t>
            </w:r>
          </w:p>
        </w:tc>
        <w:tc>
          <w:tcPr>
            <w:tcW w:w="1595" w:type="dxa"/>
          </w:tcPr>
          <w:p w:rsid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выполнения задания</w:t>
            </w:r>
          </w:p>
          <w:p w:rsidR="007E65D2" w:rsidRP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 0 до 2 б)</w:t>
            </w:r>
          </w:p>
        </w:tc>
        <w:tc>
          <w:tcPr>
            <w:tcW w:w="1595" w:type="dxa"/>
          </w:tcPr>
          <w:p w:rsid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</w:t>
            </w:r>
          </w:p>
          <w:p w:rsidR="007E65D2" w:rsidRP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 0 до 2 б)</w:t>
            </w:r>
          </w:p>
        </w:tc>
        <w:tc>
          <w:tcPr>
            <w:tcW w:w="1595" w:type="dxa"/>
          </w:tcPr>
          <w:p w:rsidR="007E65D2" w:rsidRP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Критичное оценивание своей работы</w:t>
            </w:r>
          </w:p>
        </w:tc>
        <w:tc>
          <w:tcPr>
            <w:tcW w:w="1596" w:type="dxa"/>
          </w:tcPr>
          <w:p w:rsidR="007E65D2" w:rsidRPr="007E65D2" w:rsidRDefault="007E65D2" w:rsidP="007E6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E65D2" w:rsidTr="007E65D2">
        <w:tc>
          <w:tcPr>
            <w:tcW w:w="534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65D2" w:rsidTr="007E65D2">
        <w:tc>
          <w:tcPr>
            <w:tcW w:w="534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65D2" w:rsidTr="007E65D2">
        <w:tc>
          <w:tcPr>
            <w:tcW w:w="534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65D2" w:rsidTr="007E65D2">
        <w:tc>
          <w:tcPr>
            <w:tcW w:w="534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65D2" w:rsidRDefault="007E65D2" w:rsidP="005F37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47FB" w:rsidRDefault="000047F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5D2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Скорость выполнения оценивается от 0 до 2 б.</w:t>
      </w:r>
    </w:p>
    <w:p w:rsidR="007E65D2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 б – выполнил работу в числе последних, 2 б. – выполнил работу одним из первых.</w:t>
      </w:r>
    </w:p>
    <w:p w:rsidR="007E65D2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Шкала оценки точности:</w:t>
      </w:r>
    </w:p>
    <w:p w:rsidR="007E65D2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0б – ребенок не справился с заданием, образ не угадывается</w:t>
      </w:r>
    </w:p>
    <w:p w:rsidR="007E65D2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1б – ребенок выполнил задание частично, образ угадывается</w:t>
      </w:r>
    </w:p>
    <w:p w:rsidR="007E65D2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2б – ребенок выполнил задание полностью</w:t>
      </w:r>
    </w:p>
    <w:p w:rsidR="007E65D2" w:rsidRDefault="007E65D2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Шкала оценки критичности (насколько критично ребенок оценивает свою работу после предъявления</w:t>
      </w:r>
      <w:r w:rsidR="00EB596B">
        <w:rPr>
          <w:rFonts w:ascii="Times New Roman" w:eastAsia="Times New Roman" w:hAnsi="Times New Roman" w:cs="Times New Roman"/>
          <w:sz w:val="28"/>
          <w:szCs w:val="28"/>
        </w:rPr>
        <w:t xml:space="preserve"> заданного образца)</w:t>
      </w:r>
    </w:p>
    <w:p w:rsidR="00EB596B" w:rsidRDefault="00EB596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0б – после предъявления образца ребенок не видит своих ошибок</w:t>
      </w:r>
    </w:p>
    <w:p w:rsidR="00EB596B" w:rsidRDefault="00EB596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1б – ребенок увидел ошибки, но не может исправить самостоятельно</w:t>
      </w:r>
    </w:p>
    <w:p w:rsidR="00EB596B" w:rsidRDefault="00EB596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2б – ребенок заметил ошибки и исправил их самостоятельно</w:t>
      </w:r>
    </w:p>
    <w:p w:rsidR="00EB596B" w:rsidRDefault="00EB596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Впоследствии эти данные могут быть использованы педагогами для характеристики и разработки образовательного маршрута, в числе которых указываются скорость вхождения в деятельность, темп работы, точность выполнения, критичность.</w:t>
      </w:r>
    </w:p>
    <w:p w:rsidR="000047FB" w:rsidRDefault="000047F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596B" w:rsidRPr="00EB596B" w:rsidRDefault="00EB596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96B">
        <w:rPr>
          <w:rFonts w:ascii="Times New Roman" w:eastAsia="Times New Roman" w:hAnsi="Times New Roman" w:cs="Times New Roman"/>
          <w:b/>
          <w:sz w:val="28"/>
          <w:szCs w:val="28"/>
        </w:rPr>
        <w:t>2.4. Методические материалы</w:t>
      </w:r>
    </w:p>
    <w:p w:rsidR="00EB596B" w:rsidRPr="00F15151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5151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В.В. Воскобовича</w:t>
      </w:r>
    </w:p>
    <w:p w:rsidR="00EB596B" w:rsidRPr="003510FC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• «Чудо – Соты 1» - 10;</w:t>
      </w:r>
    </w:p>
    <w:p w:rsidR="00EB596B" w:rsidRPr="003510FC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• «Чудо – Крестики 1» - 10;</w:t>
      </w:r>
    </w:p>
    <w:p w:rsidR="00EB596B" w:rsidRPr="003510FC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• «Чудо – Крестики 2» - 10;</w:t>
      </w:r>
    </w:p>
    <w:p w:rsidR="00EB596B" w:rsidRPr="003510FC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• «Чудо – Крестики 3» - 10;</w:t>
      </w:r>
    </w:p>
    <w:p w:rsidR="00EB596B" w:rsidRPr="003510FC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• «Прозрачный квадрат» - 10;</w:t>
      </w:r>
    </w:p>
    <w:p w:rsidR="00EB596B" w:rsidRPr="003510FC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 «Квадрат Воскобовича двухцветный» - 10;</w:t>
      </w:r>
    </w:p>
    <w:p w:rsidR="00EB596B" w:rsidRPr="003510FC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• «Змейка» - 10.</w:t>
      </w:r>
    </w:p>
    <w:p w:rsidR="00EB596B" w:rsidRPr="00F15151" w:rsidRDefault="00EB596B" w:rsidP="00EB596B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F15151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других авторов</w:t>
      </w:r>
    </w:p>
    <w:p w:rsidR="00EB596B" w:rsidRPr="003510FC" w:rsidRDefault="00EB596B" w:rsidP="00EB59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«Сложи узор» (деревянный) Б.Н.Никитина – 10</w:t>
      </w:r>
    </w:p>
    <w:p w:rsidR="00EB596B" w:rsidRPr="003510FC" w:rsidRDefault="00EB596B" w:rsidP="00EB59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«Кубики для всех» Б.Н.Никитина – 10</w:t>
      </w:r>
    </w:p>
    <w:p w:rsidR="00EB596B" w:rsidRPr="003510FC" w:rsidRDefault="00EB596B" w:rsidP="00EB59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«Логические блоки Дьенеша» - 5</w:t>
      </w:r>
    </w:p>
    <w:p w:rsidR="00EB596B" w:rsidRPr="000047FB" w:rsidRDefault="00EB596B" w:rsidP="00EB596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3510FC">
        <w:rPr>
          <w:rFonts w:ascii="Times New Roman" w:eastAsia="Times New Roman" w:hAnsi="Times New Roman" w:cs="Times New Roman"/>
          <w:color w:val="111111"/>
          <w:sz w:val="28"/>
          <w:szCs w:val="28"/>
        </w:rPr>
        <w:t>«Цветные счетные палочки Кьюзенера» - 5</w:t>
      </w:r>
    </w:p>
    <w:p w:rsidR="000047FB" w:rsidRPr="000047FB" w:rsidRDefault="000047FB" w:rsidP="000047FB">
      <w:p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0047FB" w:rsidRDefault="000047FB" w:rsidP="000047FB">
      <w:p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EB596B" w:rsidRPr="004D72E6" w:rsidRDefault="00EB596B" w:rsidP="00EB596B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72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2.5. Календарный учебный график</w:t>
      </w: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4D72E6" w:rsidTr="004D72E6">
        <w:tc>
          <w:tcPr>
            <w:tcW w:w="959" w:type="dxa"/>
          </w:tcPr>
          <w:p w:rsidR="004D72E6" w:rsidRPr="004D72E6" w:rsidRDefault="004D72E6" w:rsidP="005F37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2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4D72E6" w:rsidRPr="004D72E6" w:rsidRDefault="004D72E6" w:rsidP="005F37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2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4D72E6" w:rsidRPr="004D72E6" w:rsidRDefault="004D72E6" w:rsidP="005F37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2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4D72E6" w:rsidTr="004D72E6">
        <w:tc>
          <w:tcPr>
            <w:tcW w:w="959" w:type="dxa"/>
          </w:tcPr>
          <w:p w:rsidR="004D72E6" w:rsidRPr="004D72E6" w:rsidRDefault="00ED457F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сказки</w:t>
            </w:r>
          </w:p>
        </w:tc>
        <w:tc>
          <w:tcPr>
            <w:tcW w:w="319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72E6" w:rsidTr="004D72E6">
        <w:tc>
          <w:tcPr>
            <w:tcW w:w="959" w:type="dxa"/>
          </w:tcPr>
          <w:p w:rsidR="004D72E6" w:rsidRPr="004D72E6" w:rsidRDefault="00ED457F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Андерсена</w:t>
            </w:r>
          </w:p>
        </w:tc>
        <w:tc>
          <w:tcPr>
            <w:tcW w:w="319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72E6" w:rsidTr="004D72E6">
        <w:tc>
          <w:tcPr>
            <w:tcW w:w="959" w:type="dxa"/>
          </w:tcPr>
          <w:p w:rsidR="004D72E6" w:rsidRPr="004D72E6" w:rsidRDefault="00ED457F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сказки</w:t>
            </w:r>
          </w:p>
        </w:tc>
        <w:tc>
          <w:tcPr>
            <w:tcW w:w="319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72E6" w:rsidTr="004D72E6">
        <w:tc>
          <w:tcPr>
            <w:tcW w:w="959" w:type="dxa"/>
          </w:tcPr>
          <w:p w:rsidR="004D72E6" w:rsidRPr="004D72E6" w:rsidRDefault="00ED457F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Пушкина</w:t>
            </w:r>
          </w:p>
        </w:tc>
        <w:tc>
          <w:tcPr>
            <w:tcW w:w="319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72E6" w:rsidTr="004D72E6">
        <w:tc>
          <w:tcPr>
            <w:tcW w:w="959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Былины</w:t>
            </w:r>
          </w:p>
        </w:tc>
        <w:tc>
          <w:tcPr>
            <w:tcW w:w="3191" w:type="dxa"/>
          </w:tcPr>
          <w:p w:rsidR="004D72E6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7FB" w:rsidTr="004D72E6">
        <w:tc>
          <w:tcPr>
            <w:tcW w:w="959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Авторские сказки</w:t>
            </w:r>
          </w:p>
        </w:tc>
        <w:tc>
          <w:tcPr>
            <w:tcW w:w="3191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47FB" w:rsidTr="004D72E6">
        <w:tc>
          <w:tcPr>
            <w:tcW w:w="959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 сказки</w:t>
            </w:r>
          </w:p>
        </w:tc>
        <w:tc>
          <w:tcPr>
            <w:tcW w:w="3191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7FB" w:rsidTr="004D72E6">
        <w:tc>
          <w:tcPr>
            <w:tcW w:w="959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3191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47FB" w:rsidTr="004D72E6">
        <w:tc>
          <w:tcPr>
            <w:tcW w:w="959" w:type="dxa"/>
          </w:tcPr>
          <w:p w:rsidR="000047FB" w:rsidRPr="004D72E6" w:rsidRDefault="000047FB" w:rsidP="005F37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0047FB" w:rsidRPr="000047FB" w:rsidRDefault="000047FB" w:rsidP="005F37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1" w:type="dxa"/>
          </w:tcPr>
          <w:p w:rsidR="000047FB" w:rsidRPr="000047FB" w:rsidRDefault="000047FB" w:rsidP="005F37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EB596B" w:rsidRDefault="00EB596B" w:rsidP="005F37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7FB" w:rsidRDefault="000047FB" w:rsidP="000047FB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47FB">
        <w:rPr>
          <w:rFonts w:ascii="Times New Roman" w:eastAsia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Афонькина Ю. А. Мониторинг качества освоения основной общеобразовательной программы дошкольного образования. Старшая группа. Волгоград. Учитель, 2013.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Боровик О.В. Развиваем воображение\\ Дошкольное образование. 2001. №1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Воскобович В.В. Игровая технология интеллектуально – творческого развития детей «Сказочные лабиринты игры»: методическое пособие. СПб.: «Развивающие игры Воскобовича», КАРО, 2017.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Воскобович В.В. Чтение через игру «Сказочные лабиринты игры»:методическое пособие.ООО «Развивающие игры Воскобовича», 2017 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Галигузова Л.Н., Смирнова Е. О. Ступени общения: от года до шести лет. М.: Интер, 1996.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Давидчук А.Н. Обучение и игра. М. Мозаика – синтез, 2004.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Данилова Л. Новый взгляд на игры Никитиных. – СПб.: издательство «Нева»,2003.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Изотова Е.И., Никифорова Е.В. Эмоциональная сфера ребенка. Теория и практика. М.: Академия,2004.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Макушкина С.В. Умные игры в добрых сказках: парциальная программа.  ООО «Развивающие игры Воскобовича», 2017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45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047FB">
        <w:rPr>
          <w:rFonts w:ascii="Times New Roman" w:eastAsia="Times New Roman" w:hAnsi="Times New Roman" w:cs="Times New Roman"/>
          <w:color w:val="000000"/>
          <w:sz w:val="28"/>
          <w:szCs w:val="28"/>
        </w:rPr>
        <w:t>Харько Т.Г. Сказки фиолетового леса для детей 5-7 лет: методика познавательно-творческого развития дошкольников.СПб.:ООО «издательство «Детство-пресс»,2016.</w:t>
      </w:r>
    </w:p>
    <w:p w:rsidR="000047FB" w:rsidRPr="000047FB" w:rsidRDefault="000047FB" w:rsidP="000047FB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047FB" w:rsidRPr="000047FB" w:rsidSect="002E43D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BA7" w:rsidRDefault="00162BA7" w:rsidP="00D16D12">
      <w:pPr>
        <w:spacing w:after="0" w:line="240" w:lineRule="auto"/>
      </w:pPr>
      <w:r>
        <w:separator/>
      </w:r>
    </w:p>
  </w:endnote>
  <w:endnote w:type="continuationSeparator" w:id="1">
    <w:p w:rsidR="00162BA7" w:rsidRDefault="00162BA7" w:rsidP="00D1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248861"/>
    </w:sdtPr>
    <w:sdtContent>
      <w:p w:rsidR="00D16D12" w:rsidRDefault="004B7915">
        <w:pPr>
          <w:pStyle w:val="a7"/>
          <w:jc w:val="right"/>
        </w:pPr>
        <w:fldSimple w:instr=" PAGE   \* MERGEFORMAT ">
          <w:r w:rsidR="00FE1870">
            <w:rPr>
              <w:noProof/>
            </w:rPr>
            <w:t>1</w:t>
          </w:r>
        </w:fldSimple>
      </w:p>
    </w:sdtContent>
  </w:sdt>
  <w:p w:rsidR="00D16D12" w:rsidRDefault="00D16D1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BA7" w:rsidRDefault="00162BA7" w:rsidP="00D16D12">
      <w:pPr>
        <w:spacing w:after="0" w:line="240" w:lineRule="auto"/>
      </w:pPr>
      <w:r>
        <w:separator/>
      </w:r>
    </w:p>
  </w:footnote>
  <w:footnote w:type="continuationSeparator" w:id="1">
    <w:p w:rsidR="00162BA7" w:rsidRDefault="00162BA7" w:rsidP="00D16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9F"/>
    <w:multiLevelType w:val="multilevel"/>
    <w:tmpl w:val="21FAD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84DAB"/>
    <w:multiLevelType w:val="multilevel"/>
    <w:tmpl w:val="AE9A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B735A"/>
    <w:multiLevelType w:val="multilevel"/>
    <w:tmpl w:val="3E4EB1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E355746"/>
    <w:multiLevelType w:val="multilevel"/>
    <w:tmpl w:val="C584F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2663CD3"/>
    <w:multiLevelType w:val="multilevel"/>
    <w:tmpl w:val="7374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34DC1"/>
    <w:multiLevelType w:val="multilevel"/>
    <w:tmpl w:val="72B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C7D56"/>
    <w:multiLevelType w:val="multilevel"/>
    <w:tmpl w:val="4B94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F70661"/>
    <w:multiLevelType w:val="multilevel"/>
    <w:tmpl w:val="ED88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1769A"/>
    <w:multiLevelType w:val="multilevel"/>
    <w:tmpl w:val="84564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7FD5AAF"/>
    <w:multiLevelType w:val="multilevel"/>
    <w:tmpl w:val="4B8E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C83B75"/>
    <w:multiLevelType w:val="multilevel"/>
    <w:tmpl w:val="84564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68A83857"/>
    <w:multiLevelType w:val="multilevel"/>
    <w:tmpl w:val="28EE80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499B"/>
    <w:rsid w:val="000047FB"/>
    <w:rsid w:val="000669B2"/>
    <w:rsid w:val="00092DA9"/>
    <w:rsid w:val="00150356"/>
    <w:rsid w:val="00154BF7"/>
    <w:rsid w:val="00156192"/>
    <w:rsid w:val="00162BA7"/>
    <w:rsid w:val="00190834"/>
    <w:rsid w:val="001C667F"/>
    <w:rsid w:val="00211889"/>
    <w:rsid w:val="00265A77"/>
    <w:rsid w:val="00266F21"/>
    <w:rsid w:val="002A7170"/>
    <w:rsid w:val="002E43D4"/>
    <w:rsid w:val="002F451B"/>
    <w:rsid w:val="002F6B15"/>
    <w:rsid w:val="00377294"/>
    <w:rsid w:val="00383F25"/>
    <w:rsid w:val="003926EE"/>
    <w:rsid w:val="00440F91"/>
    <w:rsid w:val="00481AEB"/>
    <w:rsid w:val="004B7915"/>
    <w:rsid w:val="004D72E6"/>
    <w:rsid w:val="00582B10"/>
    <w:rsid w:val="0059753F"/>
    <w:rsid w:val="005F1A9D"/>
    <w:rsid w:val="005F37BE"/>
    <w:rsid w:val="00617CC1"/>
    <w:rsid w:val="007A55ED"/>
    <w:rsid w:val="007E65D2"/>
    <w:rsid w:val="00844140"/>
    <w:rsid w:val="008B1CEA"/>
    <w:rsid w:val="0092499B"/>
    <w:rsid w:val="00977CFA"/>
    <w:rsid w:val="009829F9"/>
    <w:rsid w:val="009A10FD"/>
    <w:rsid w:val="00B20375"/>
    <w:rsid w:val="00B5288B"/>
    <w:rsid w:val="00B83DEF"/>
    <w:rsid w:val="00C11C0C"/>
    <w:rsid w:val="00C673FE"/>
    <w:rsid w:val="00C95406"/>
    <w:rsid w:val="00CB7B50"/>
    <w:rsid w:val="00CD2831"/>
    <w:rsid w:val="00D14777"/>
    <w:rsid w:val="00D16D12"/>
    <w:rsid w:val="00D66E00"/>
    <w:rsid w:val="00DF2256"/>
    <w:rsid w:val="00E02B34"/>
    <w:rsid w:val="00E37E3A"/>
    <w:rsid w:val="00E60AC3"/>
    <w:rsid w:val="00EA4211"/>
    <w:rsid w:val="00EB596B"/>
    <w:rsid w:val="00EC4DCA"/>
    <w:rsid w:val="00ED457F"/>
    <w:rsid w:val="00EF64E7"/>
    <w:rsid w:val="00F15151"/>
    <w:rsid w:val="00F6636A"/>
    <w:rsid w:val="00FA2C7D"/>
    <w:rsid w:val="00FD7119"/>
    <w:rsid w:val="00FE1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119"/>
    <w:pPr>
      <w:ind w:left="720"/>
      <w:contextualSpacing/>
    </w:pPr>
  </w:style>
  <w:style w:type="table" w:styleId="a4">
    <w:name w:val="Table Grid"/>
    <w:basedOn w:val="a1"/>
    <w:uiPriority w:val="59"/>
    <w:rsid w:val="00D14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1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6D12"/>
  </w:style>
  <w:style w:type="paragraph" w:styleId="a7">
    <w:name w:val="footer"/>
    <w:basedOn w:val="a"/>
    <w:link w:val="a8"/>
    <w:uiPriority w:val="99"/>
    <w:unhideWhenUsed/>
    <w:rsid w:val="00D16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6D12"/>
  </w:style>
  <w:style w:type="paragraph" w:styleId="a9">
    <w:name w:val="Balloon Text"/>
    <w:basedOn w:val="a"/>
    <w:link w:val="aa"/>
    <w:uiPriority w:val="99"/>
    <w:semiHidden/>
    <w:unhideWhenUsed/>
    <w:rsid w:val="00C6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092F-B739-4F2F-8EE8-0725AAA3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19</Pages>
  <Words>4280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2025-09-26T07:37:00Z</cp:lastPrinted>
  <dcterms:created xsi:type="dcterms:W3CDTF">2025-09-18T05:59:00Z</dcterms:created>
  <dcterms:modified xsi:type="dcterms:W3CDTF">2025-09-26T07:45:00Z</dcterms:modified>
</cp:coreProperties>
</file>