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3F" w:rsidRDefault="00563F3F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3F3F">
        <w:rPr>
          <w:rFonts w:ascii="Times New Roman" w:hAnsi="Times New Roman" w:cs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4pt;height:605.15pt" o:ole="">
            <v:imagedata r:id="rId5" o:title=""/>
          </v:shape>
          <o:OLEObject Type="Embed" ProgID="FoxitReader.Document" ShapeID="_x0000_i1025" DrawAspect="Content" ObjectID="_1824623301" r:id="rId6"/>
        </w:object>
      </w:r>
    </w:p>
    <w:p w:rsidR="00563F3F" w:rsidRDefault="00563F3F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3F3F" w:rsidRDefault="00563F3F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3F3F" w:rsidRDefault="00563F3F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3F3F" w:rsidRDefault="00563F3F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3F3F" w:rsidRDefault="00563F3F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3F3F" w:rsidRDefault="00563F3F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3F3F" w:rsidRDefault="00563F3F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3F3F" w:rsidRDefault="00563F3F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3F3F" w:rsidRDefault="00563F3F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3F3F" w:rsidRDefault="00563F3F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E23C1" w:rsidRDefault="00461218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Принято на заседании                                                       </w:t>
      </w:r>
      <w:r w:rsidR="00BB719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Утверждено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61218" w:rsidRDefault="00461218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Педагогического совета                                                     </w:t>
      </w:r>
      <w:r w:rsidR="00BB719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приказом заведующего</w:t>
      </w:r>
    </w:p>
    <w:p w:rsidR="00461218" w:rsidRDefault="00461218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1 от 29.08.2025.                                            </w:t>
      </w:r>
      <w:r w:rsidR="00BB719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МБДОУ ВМО </w:t>
      </w:r>
    </w:p>
    <w:p w:rsidR="00461218" w:rsidRDefault="00461218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BB719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«Новленский детский сад»</w:t>
      </w:r>
    </w:p>
    <w:p w:rsidR="00461218" w:rsidRDefault="00461218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BB719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№ 55 от 29.08.2025.</w:t>
      </w:r>
    </w:p>
    <w:p w:rsidR="00461218" w:rsidRDefault="00461218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61218" w:rsidRDefault="00461218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61218" w:rsidRDefault="00461218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61218" w:rsidRDefault="00461218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1F56" w:rsidRDefault="00341F56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1F56" w:rsidRDefault="00341F56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1F56" w:rsidRDefault="00341F56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61218" w:rsidRDefault="00461218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61218" w:rsidRDefault="00461218" w:rsidP="00461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61218" w:rsidRPr="00461218" w:rsidRDefault="0046121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1218">
        <w:rPr>
          <w:rFonts w:ascii="Times New Roman" w:hAnsi="Times New Roman" w:cs="Times New Roman"/>
          <w:b/>
          <w:sz w:val="32"/>
          <w:szCs w:val="32"/>
        </w:rPr>
        <w:t xml:space="preserve">Муниципальное бюджетное дошкольное </w:t>
      </w:r>
    </w:p>
    <w:p w:rsidR="00461218" w:rsidRPr="00461218" w:rsidRDefault="0046121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1218">
        <w:rPr>
          <w:rFonts w:ascii="Times New Roman" w:hAnsi="Times New Roman" w:cs="Times New Roman"/>
          <w:b/>
          <w:sz w:val="32"/>
          <w:szCs w:val="32"/>
        </w:rPr>
        <w:t xml:space="preserve">образовательное учреждение </w:t>
      </w:r>
    </w:p>
    <w:p w:rsidR="00461218" w:rsidRPr="00461218" w:rsidRDefault="0046121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1218">
        <w:rPr>
          <w:rFonts w:ascii="Times New Roman" w:hAnsi="Times New Roman" w:cs="Times New Roman"/>
          <w:b/>
          <w:sz w:val="32"/>
          <w:szCs w:val="32"/>
        </w:rPr>
        <w:t>Вологодского муниципального округа</w:t>
      </w:r>
    </w:p>
    <w:p w:rsidR="00461218" w:rsidRDefault="0046121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1218">
        <w:rPr>
          <w:rFonts w:ascii="Times New Roman" w:hAnsi="Times New Roman" w:cs="Times New Roman"/>
          <w:b/>
          <w:sz w:val="32"/>
          <w:szCs w:val="32"/>
        </w:rPr>
        <w:t>«Новленский детский сад»</w:t>
      </w:r>
    </w:p>
    <w:p w:rsidR="00461218" w:rsidRDefault="0046121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1218" w:rsidRDefault="0046121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1218" w:rsidRDefault="0046121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Дополнительная общеобразовательная </w:t>
      </w:r>
    </w:p>
    <w:p w:rsidR="00461218" w:rsidRDefault="0046121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общеразвивающая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программа </w:t>
      </w:r>
    </w:p>
    <w:p w:rsidR="00461218" w:rsidRDefault="0046121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художественной направленности</w:t>
      </w:r>
    </w:p>
    <w:p w:rsidR="00897BE2" w:rsidRDefault="00897BE2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EC579C">
        <w:rPr>
          <w:rFonts w:ascii="Times New Roman" w:hAnsi="Times New Roman" w:cs="Times New Roman"/>
          <w:b/>
          <w:sz w:val="32"/>
          <w:szCs w:val="32"/>
        </w:rPr>
        <w:t>Волшебные пальчики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341F56" w:rsidRDefault="00341F56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1F56" w:rsidRDefault="00341F56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1F56" w:rsidRDefault="00341F56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1F56" w:rsidRDefault="00341F56" w:rsidP="00341F5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детей 2 – 3 лет</w:t>
      </w:r>
    </w:p>
    <w:p w:rsidR="00341F56" w:rsidRDefault="00341F56" w:rsidP="00341F5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Срок обучения 1 год</w:t>
      </w:r>
    </w:p>
    <w:p w:rsidR="00341F56" w:rsidRDefault="00341F56" w:rsidP="00341F5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Стартовый уровень</w:t>
      </w:r>
    </w:p>
    <w:p w:rsidR="00341F56" w:rsidRDefault="00341F56" w:rsidP="00341F5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41F56" w:rsidRDefault="00341F56" w:rsidP="00341F5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Воспитатель:</w:t>
      </w:r>
    </w:p>
    <w:p w:rsidR="00341F56" w:rsidRDefault="00341F56" w:rsidP="00341F5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Агапитова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Татьяна Владимировна</w:t>
      </w:r>
    </w:p>
    <w:p w:rsidR="00341F56" w:rsidRDefault="00341F56" w:rsidP="00341F5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41F56" w:rsidRDefault="00341F56" w:rsidP="00341F5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41F56" w:rsidRDefault="00341F56" w:rsidP="00341F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1F56" w:rsidRDefault="00341F56" w:rsidP="00341F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1F56" w:rsidRDefault="00341F56" w:rsidP="00341F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1F56" w:rsidRDefault="00341F56" w:rsidP="00341F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1F56" w:rsidRDefault="00341F56" w:rsidP="00341F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1F56" w:rsidRDefault="00341F56" w:rsidP="00341F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 Новленское</w:t>
      </w:r>
    </w:p>
    <w:p w:rsidR="00AC2298" w:rsidRDefault="00AC2298" w:rsidP="00341F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341F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AC2298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Содержание.</w:t>
      </w:r>
    </w:p>
    <w:p w:rsidR="00AC2298" w:rsidRPr="00AC2298" w:rsidRDefault="00AC2298" w:rsidP="00AC229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298">
        <w:rPr>
          <w:rFonts w:ascii="Times New Roman" w:hAnsi="Times New Roman" w:cs="Times New Roman"/>
          <w:bCs/>
          <w:iCs/>
          <w:sz w:val="28"/>
          <w:szCs w:val="28"/>
        </w:rPr>
        <w:t xml:space="preserve">Комплекс основных характеристик дополнительной общеобразовательной </w:t>
      </w:r>
      <w:proofErr w:type="spellStart"/>
      <w:r w:rsidRPr="00AC2298">
        <w:rPr>
          <w:rFonts w:ascii="Times New Roman" w:hAnsi="Times New Roman" w:cs="Times New Roman"/>
          <w:bCs/>
          <w:iCs/>
          <w:sz w:val="28"/>
          <w:szCs w:val="28"/>
        </w:rPr>
        <w:t>общеразвивающей</w:t>
      </w:r>
      <w:proofErr w:type="spellEnd"/>
      <w:r w:rsidRPr="00AC2298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программы </w:t>
      </w:r>
    </w:p>
    <w:p w:rsidR="00AC2298" w:rsidRPr="00FD7119" w:rsidRDefault="00AC2298" w:rsidP="00AC229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C579C">
        <w:rPr>
          <w:rFonts w:ascii="Times New Roman" w:hAnsi="Times New Roman" w:cs="Times New Roman"/>
          <w:sz w:val="28"/>
          <w:szCs w:val="28"/>
        </w:rPr>
        <w:t>Волшебные пальчики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C2298" w:rsidRPr="00156192" w:rsidRDefault="00AC2298" w:rsidP="00AC229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bCs/>
          <w:iCs/>
          <w:sz w:val="28"/>
          <w:szCs w:val="28"/>
        </w:rPr>
        <w:t xml:space="preserve">Пояснительная записка                           </w:t>
      </w:r>
    </w:p>
    <w:p w:rsidR="00AC2298" w:rsidRPr="00156192" w:rsidRDefault="00AC2298" w:rsidP="00AC229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bCs/>
          <w:iCs/>
          <w:sz w:val="28"/>
          <w:szCs w:val="28"/>
        </w:rPr>
        <w:t>Цели и задачи</w:t>
      </w:r>
    </w:p>
    <w:p w:rsidR="00AC2298" w:rsidRPr="00156192" w:rsidRDefault="00AC2298" w:rsidP="00AC229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bCs/>
          <w:iCs/>
          <w:sz w:val="28"/>
          <w:szCs w:val="28"/>
        </w:rPr>
        <w:t>Содержание программы</w:t>
      </w:r>
    </w:p>
    <w:p w:rsidR="00AC2298" w:rsidRPr="00156192" w:rsidRDefault="00AC2298" w:rsidP="00AC229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:rsidR="00AC2298" w:rsidRPr="00156192" w:rsidRDefault="00AC2298" w:rsidP="00AC22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192">
        <w:rPr>
          <w:rFonts w:ascii="Times New Roman" w:hAnsi="Times New Roman" w:cs="Times New Roman"/>
          <w:sz w:val="28"/>
          <w:szCs w:val="28"/>
        </w:rPr>
        <w:t xml:space="preserve"> Комплекс организационно – педагогических условий</w:t>
      </w:r>
    </w:p>
    <w:p w:rsidR="00AC2298" w:rsidRDefault="00AC2298" w:rsidP="00AC229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sz w:val="28"/>
          <w:szCs w:val="28"/>
        </w:rPr>
        <w:t>Условия реализации программы</w:t>
      </w:r>
    </w:p>
    <w:p w:rsidR="00AC2298" w:rsidRDefault="00AC2298" w:rsidP="00AC229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sz w:val="28"/>
          <w:szCs w:val="28"/>
        </w:rPr>
        <w:t>Формы аттестации</w:t>
      </w:r>
    </w:p>
    <w:p w:rsidR="00AC2298" w:rsidRDefault="00AC2298" w:rsidP="00AC229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sz w:val="28"/>
          <w:szCs w:val="28"/>
        </w:rPr>
        <w:t>Оценочные материалы</w:t>
      </w:r>
    </w:p>
    <w:p w:rsidR="00AC2298" w:rsidRDefault="00AC2298" w:rsidP="00AC229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sz w:val="28"/>
          <w:szCs w:val="28"/>
        </w:rPr>
        <w:t>Методические материалы</w:t>
      </w:r>
    </w:p>
    <w:p w:rsidR="00AC2298" w:rsidRDefault="00AC2298" w:rsidP="00AC229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sz w:val="28"/>
          <w:szCs w:val="28"/>
        </w:rPr>
        <w:t>Календарный учебный график</w:t>
      </w:r>
    </w:p>
    <w:p w:rsidR="00AC2298" w:rsidRPr="00156192" w:rsidRDefault="00AC2298" w:rsidP="00AC229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AC2298" w:rsidRPr="00FD7119" w:rsidRDefault="00AC2298" w:rsidP="00AC2298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AC2298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461218" w:rsidRDefault="0046121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1218" w:rsidRDefault="0046121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98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579C" w:rsidRPr="00EC579C" w:rsidRDefault="00EC579C" w:rsidP="00EC57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9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Комплекс основных характеристик дополнительной общеобразовательной </w:t>
      </w:r>
      <w:proofErr w:type="spellStart"/>
      <w:r w:rsidRPr="00156192">
        <w:rPr>
          <w:rFonts w:ascii="Times New Roman" w:hAnsi="Times New Roman" w:cs="Times New Roman"/>
          <w:b/>
          <w:bCs/>
          <w:iCs/>
          <w:sz w:val="28"/>
          <w:szCs w:val="28"/>
        </w:rPr>
        <w:t>общеразвивающей</w:t>
      </w:r>
      <w:proofErr w:type="spellEnd"/>
      <w:r w:rsidRPr="0015619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программы </w:t>
      </w:r>
    </w:p>
    <w:p w:rsidR="00EC579C" w:rsidRPr="00156192" w:rsidRDefault="00EC579C" w:rsidP="00EC579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«Волшебные пальчики»</w:t>
      </w:r>
    </w:p>
    <w:p w:rsidR="00EC579C" w:rsidRDefault="00EC579C" w:rsidP="00EC579C">
      <w:pPr>
        <w:pStyle w:val="2"/>
        <w:ind w:left="573" w:right="572"/>
        <w:rPr>
          <w:sz w:val="28"/>
          <w:szCs w:val="28"/>
          <w:lang w:val="ru-RU"/>
        </w:rPr>
      </w:pPr>
    </w:p>
    <w:p w:rsidR="00EC579C" w:rsidRPr="00EC579C" w:rsidRDefault="00EC579C" w:rsidP="00EC579C">
      <w:pPr>
        <w:pStyle w:val="2"/>
        <w:ind w:left="573" w:right="572"/>
        <w:rPr>
          <w:sz w:val="28"/>
          <w:szCs w:val="28"/>
          <w:lang w:val="ru-RU"/>
        </w:rPr>
      </w:pPr>
      <w:r w:rsidRPr="00EC579C">
        <w:rPr>
          <w:sz w:val="28"/>
          <w:szCs w:val="28"/>
          <w:lang w:val="ru-RU"/>
        </w:rPr>
        <w:t xml:space="preserve">Пояснительная записка </w:t>
      </w:r>
    </w:p>
    <w:p w:rsidR="00EC579C" w:rsidRPr="00EC579C" w:rsidRDefault="00EC579C" w:rsidP="00EC579C">
      <w:pPr>
        <w:spacing w:after="0" w:line="259" w:lineRule="auto"/>
        <w:ind w:left="64"/>
        <w:jc w:val="center"/>
        <w:rPr>
          <w:rFonts w:ascii="Times New Roman" w:hAnsi="Times New Roman" w:cs="Times New Roman"/>
          <w:sz w:val="28"/>
          <w:szCs w:val="28"/>
        </w:rPr>
      </w:pPr>
      <w:r w:rsidRPr="00EC57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579C" w:rsidRPr="00EC579C" w:rsidRDefault="00EC579C" w:rsidP="00EC579C">
      <w:pPr>
        <w:spacing w:after="0" w:line="259" w:lineRule="auto"/>
        <w:ind w:right="-4"/>
        <w:jc w:val="right"/>
        <w:rPr>
          <w:rFonts w:ascii="Times New Roman" w:hAnsi="Times New Roman" w:cs="Times New Roman"/>
          <w:sz w:val="28"/>
          <w:szCs w:val="28"/>
        </w:rPr>
      </w:pPr>
      <w:r w:rsidRPr="00EC579C">
        <w:rPr>
          <w:rFonts w:ascii="Times New Roman" w:hAnsi="Times New Roman" w:cs="Times New Roman"/>
          <w:i/>
          <w:sz w:val="28"/>
          <w:szCs w:val="28"/>
        </w:rPr>
        <w:t>…Это правда! Ну чего же тут скрывать?</w:t>
      </w:r>
      <w:r w:rsidRPr="00EC579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EC579C" w:rsidRPr="00EC579C" w:rsidRDefault="00EC579C" w:rsidP="00EC579C">
      <w:pPr>
        <w:spacing w:after="0" w:line="259" w:lineRule="auto"/>
        <w:ind w:right="-4"/>
        <w:jc w:val="right"/>
        <w:rPr>
          <w:rFonts w:ascii="Times New Roman" w:hAnsi="Times New Roman" w:cs="Times New Roman"/>
          <w:sz w:val="28"/>
          <w:szCs w:val="28"/>
        </w:rPr>
      </w:pPr>
      <w:r w:rsidRPr="00EC579C">
        <w:rPr>
          <w:rFonts w:ascii="Times New Roman" w:hAnsi="Times New Roman" w:cs="Times New Roman"/>
          <w:i/>
          <w:sz w:val="28"/>
          <w:szCs w:val="28"/>
        </w:rPr>
        <w:t>Дети любят, очень любят рисовать!</w:t>
      </w:r>
      <w:r w:rsidRPr="00EC579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EC579C" w:rsidRPr="00EC579C" w:rsidRDefault="00EC579C" w:rsidP="00EC579C">
      <w:pPr>
        <w:spacing w:after="0" w:line="259" w:lineRule="auto"/>
        <w:ind w:right="-4"/>
        <w:jc w:val="right"/>
        <w:rPr>
          <w:rFonts w:ascii="Times New Roman" w:hAnsi="Times New Roman" w:cs="Times New Roman"/>
          <w:sz w:val="28"/>
          <w:szCs w:val="28"/>
        </w:rPr>
      </w:pPr>
      <w:r w:rsidRPr="00EC579C">
        <w:rPr>
          <w:rFonts w:ascii="Times New Roman" w:hAnsi="Times New Roman" w:cs="Times New Roman"/>
          <w:i/>
          <w:sz w:val="28"/>
          <w:szCs w:val="28"/>
        </w:rPr>
        <w:t>На бумаге, на асфальте, на стене</w:t>
      </w:r>
      <w:r w:rsidRPr="00EC579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EC579C" w:rsidRPr="00EC579C" w:rsidRDefault="00EC579C" w:rsidP="00EC579C">
      <w:pPr>
        <w:spacing w:after="26" w:line="259" w:lineRule="auto"/>
        <w:ind w:right="-4"/>
        <w:jc w:val="right"/>
        <w:rPr>
          <w:rFonts w:ascii="Times New Roman" w:hAnsi="Times New Roman" w:cs="Times New Roman"/>
          <w:sz w:val="28"/>
          <w:szCs w:val="28"/>
        </w:rPr>
      </w:pPr>
      <w:r w:rsidRPr="00EC579C">
        <w:rPr>
          <w:rFonts w:ascii="Times New Roman" w:hAnsi="Times New Roman" w:cs="Times New Roman"/>
          <w:i/>
          <w:sz w:val="28"/>
          <w:szCs w:val="28"/>
        </w:rPr>
        <w:t>И в трамвае на окне….</w:t>
      </w:r>
      <w:r w:rsidRPr="00EC579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EC579C" w:rsidRPr="00EC579C" w:rsidRDefault="00EC579C" w:rsidP="00EC579C">
      <w:pPr>
        <w:spacing w:after="0" w:line="259" w:lineRule="auto"/>
        <w:ind w:right="-4"/>
        <w:jc w:val="right"/>
        <w:rPr>
          <w:rFonts w:ascii="Times New Roman" w:hAnsi="Times New Roman" w:cs="Times New Roman"/>
          <w:sz w:val="28"/>
          <w:szCs w:val="28"/>
        </w:rPr>
      </w:pPr>
      <w:r w:rsidRPr="00EC579C">
        <w:rPr>
          <w:rFonts w:ascii="Times New Roman" w:hAnsi="Times New Roman" w:cs="Times New Roman"/>
          <w:i/>
          <w:sz w:val="28"/>
          <w:szCs w:val="28"/>
        </w:rPr>
        <w:t>Э. Успенский</w:t>
      </w:r>
      <w:r w:rsidRPr="00EC57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579C" w:rsidRPr="00EC579C" w:rsidRDefault="00EC579C" w:rsidP="00EC579C">
      <w:pPr>
        <w:spacing w:after="0" w:line="259" w:lineRule="auto"/>
        <w:ind w:left="64"/>
        <w:jc w:val="center"/>
        <w:rPr>
          <w:rFonts w:ascii="Times New Roman" w:hAnsi="Times New Roman" w:cs="Times New Roman"/>
          <w:sz w:val="28"/>
          <w:szCs w:val="28"/>
        </w:rPr>
      </w:pPr>
      <w:r w:rsidRPr="00EC57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579C" w:rsidRPr="00EC579C" w:rsidRDefault="00EC579C" w:rsidP="00EC579C">
      <w:pPr>
        <w:spacing w:after="0" w:line="259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C57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79C" w:rsidRPr="00EC579C" w:rsidRDefault="00EC579C" w:rsidP="00EC579C">
      <w:pPr>
        <w:spacing w:after="24"/>
        <w:ind w:left="-15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79C">
        <w:rPr>
          <w:rFonts w:ascii="Times New Roman" w:hAnsi="Times New Roman" w:cs="Times New Roman"/>
          <w:sz w:val="28"/>
          <w:szCs w:val="28"/>
        </w:rPr>
        <w:t xml:space="preserve">С самого раннего возраста дети пытаются отразить свои впечатления об окружающем мире в своем изобразительном творчестве через визуальные ощущения. Малыши рисуют пальчиками, ладошками на запотевшем стекле, палочкой на песке, мелом на асфальте.  При этом дети не только отражают, что они видят и чувствуют, а еще и знакомятся с разными по свойствам и качествам материалами, предметами.  </w:t>
      </w:r>
    </w:p>
    <w:p w:rsidR="00EC579C" w:rsidRPr="00EC579C" w:rsidRDefault="00EC579C" w:rsidP="00EC579C">
      <w:pPr>
        <w:ind w:left="-15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79C">
        <w:rPr>
          <w:rFonts w:ascii="Times New Roman" w:hAnsi="Times New Roman" w:cs="Times New Roman"/>
          <w:sz w:val="28"/>
          <w:szCs w:val="28"/>
        </w:rPr>
        <w:t xml:space="preserve">Способность к изобразительной деятельности зарождается в раннем возрасте и достигает наивысшего развития в дошкольном. Каждый ребенок на определенном отрезке жизни увлеченно рисует. В изобразительной деятельности ребенок само выражается, пробует свои силы и совершенствует свои способности. Она доставляет ему удовольствие, но прежде всего, обогащает его представления о мире. </w:t>
      </w:r>
    </w:p>
    <w:p w:rsidR="00EC579C" w:rsidRPr="00EC579C" w:rsidRDefault="00EC579C" w:rsidP="00EC579C">
      <w:pPr>
        <w:spacing w:after="11"/>
        <w:ind w:left="-15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79C">
        <w:rPr>
          <w:rFonts w:ascii="Times New Roman" w:hAnsi="Times New Roman" w:cs="Times New Roman"/>
          <w:sz w:val="28"/>
          <w:szCs w:val="28"/>
        </w:rPr>
        <w:t>Становясь постарше, малыши приобретают вначале простейшие умения и навыки рисования традиционными способами и средствами. А со временем уже осмысленно изыскивают новые приемы отражения окружающей действительности в собственном художественном творчестве. В тот момент педагог может сделать эту работу целенаправленной и познакомить детей с имеющими место в изобразительном искусстве нетрадиционными техниками. Такое нестандартное решение развивает детскую фантазию, воображение, снимает отрицательные эмоции, позволяет раскрыть и обогатить свои творческие способности, а родителям порадоваться успехам своих детей.</w:t>
      </w:r>
      <w:r w:rsidRPr="00EC57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579C" w:rsidRPr="00EC579C" w:rsidRDefault="00EC579C" w:rsidP="00EC579C">
      <w:pPr>
        <w:spacing w:after="16"/>
        <w:ind w:left="-15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79C">
        <w:rPr>
          <w:rFonts w:ascii="Times New Roman" w:hAnsi="Times New Roman" w:cs="Times New Roman"/>
          <w:sz w:val="28"/>
          <w:szCs w:val="28"/>
        </w:rPr>
        <w:t xml:space="preserve">Существует множество техник нетрадиционного рисования, их необычность состоит в том, что они позволяют детям быстро достичь желаемого результата. Например, какому ребенку будет неинтересно </w:t>
      </w:r>
      <w:r w:rsidRPr="00EC579C">
        <w:rPr>
          <w:rFonts w:ascii="Times New Roman" w:hAnsi="Times New Roman" w:cs="Times New Roman"/>
          <w:sz w:val="28"/>
          <w:szCs w:val="28"/>
        </w:rPr>
        <w:lastRenderedPageBreak/>
        <w:t xml:space="preserve">рисовать пальчиками, делать рисунок собственной ладошкой, ставить на бумаге кляксы и получать забавный рисунок. </w:t>
      </w:r>
    </w:p>
    <w:p w:rsidR="00EC579C" w:rsidRPr="00EC579C" w:rsidRDefault="00EC579C" w:rsidP="00EC579C">
      <w:pPr>
        <w:spacing w:after="9"/>
        <w:ind w:left="-15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79C">
        <w:rPr>
          <w:rFonts w:ascii="Times New Roman" w:hAnsi="Times New Roman" w:cs="Times New Roman"/>
          <w:sz w:val="28"/>
          <w:szCs w:val="28"/>
        </w:rPr>
        <w:t xml:space="preserve">Нетрадиционные техники рисования помогают развивать у ребенка оригинальные идеи, воображение, творчество, мелкую моторику пальцев рук, самостоятельность. Обучать нетрадиционным техникам рисования можно начинать уже в младшем возрасте, постепенно усложняя их. Рисование с использованием нетрадиционных техник изображения не утомляет детей, а наоборот вызывает стремление заниматься таким интересным делом. Им интересен сам процесс выполнения работы. </w:t>
      </w:r>
    </w:p>
    <w:p w:rsidR="00EC579C" w:rsidRDefault="00EC579C" w:rsidP="00EC579C">
      <w:pPr>
        <w:ind w:left="-15"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Практические занятия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проводя</w:t>
      </w:r>
      <w:r w:rsidRPr="00EC579C">
        <w:rPr>
          <w:rFonts w:ascii="Times New Roman" w:hAnsi="Times New Roman" w:cs="Times New Roman"/>
          <w:sz w:val="28"/>
          <w:szCs w:val="28"/>
        </w:rPr>
        <w:t xml:space="preserve">тся в форме игр, цель которых – научить детей рисовать при помощи одного пальчика, затем несколькими; познакомить с цветом, формой, ритмом и положением в пространстве, показать нетрадиционные техники рисования и научить применять их на практике. Проведение такой деятельности способствует снятию детских страхов, обретению веры в свои силы, внутренней гармонии с самим собой и окружающим миром, подарят детям новую широкую гамму ощущений, которые станут богаче, полнее и ярче. </w:t>
      </w:r>
    </w:p>
    <w:p w:rsidR="00EC579C" w:rsidRPr="009A0833" w:rsidRDefault="00EC579C" w:rsidP="00EC579C">
      <w:pPr>
        <w:pStyle w:val="a3"/>
        <w:numPr>
          <w:ilvl w:val="1"/>
          <w:numId w:val="3"/>
        </w:numPr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833"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:rsidR="009A0833" w:rsidRPr="009A0833" w:rsidRDefault="009A0833" w:rsidP="009A0833">
      <w:pPr>
        <w:spacing w:after="0" w:line="317" w:lineRule="auto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83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A0833">
        <w:rPr>
          <w:rFonts w:ascii="Times New Roman" w:hAnsi="Times New Roman" w:cs="Times New Roman"/>
          <w:sz w:val="28"/>
          <w:szCs w:val="28"/>
        </w:rPr>
        <w:t>ознакомление детей раннего возраста с нетрадиционными способами рисования и желание действовать с ними.</w:t>
      </w:r>
    </w:p>
    <w:p w:rsidR="009A0833" w:rsidRPr="009A0833" w:rsidRDefault="009A0833" w:rsidP="009A0833">
      <w:pPr>
        <w:spacing w:after="0" w:line="317" w:lineRule="auto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833">
        <w:rPr>
          <w:rFonts w:ascii="Times New Roman" w:hAnsi="Times New Roman" w:cs="Times New Roman"/>
          <w:sz w:val="28"/>
          <w:szCs w:val="28"/>
        </w:rPr>
        <w:t xml:space="preserve"> </w:t>
      </w:r>
      <w:r w:rsidRPr="009A083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A08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833" w:rsidRPr="009A0833" w:rsidRDefault="009A0833" w:rsidP="009A0833">
      <w:pPr>
        <w:spacing w:after="78" w:line="259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9A0833">
        <w:rPr>
          <w:rFonts w:ascii="Times New Roman" w:hAnsi="Times New Roman" w:cs="Times New Roman"/>
          <w:i/>
          <w:sz w:val="28"/>
          <w:szCs w:val="28"/>
          <w:u w:val="single" w:color="000000"/>
        </w:rPr>
        <w:t>Образовательные:</w:t>
      </w:r>
      <w:r w:rsidRPr="009A083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9A0833" w:rsidRPr="009A0833" w:rsidRDefault="009A0833" w:rsidP="009A0833">
      <w:pPr>
        <w:numPr>
          <w:ilvl w:val="0"/>
          <w:numId w:val="5"/>
        </w:numPr>
        <w:spacing w:after="59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833">
        <w:rPr>
          <w:rFonts w:ascii="Times New Roman" w:hAnsi="Times New Roman" w:cs="Times New Roman"/>
          <w:sz w:val="28"/>
          <w:szCs w:val="28"/>
        </w:rPr>
        <w:t>познакомить детей различными видами изобразительной деятельности, многообразием художественных материалов и приёмами работы с ними.</w:t>
      </w:r>
      <w:r w:rsidRPr="009A08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0833" w:rsidRPr="009A0833" w:rsidRDefault="009A0833" w:rsidP="009A0833">
      <w:pPr>
        <w:spacing w:after="78" w:line="259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9A0833">
        <w:rPr>
          <w:rFonts w:ascii="Times New Roman" w:hAnsi="Times New Roman" w:cs="Times New Roman"/>
          <w:i/>
          <w:sz w:val="28"/>
          <w:szCs w:val="28"/>
          <w:u w:val="single" w:color="000000"/>
        </w:rPr>
        <w:t>Развивающие:</w:t>
      </w:r>
      <w:r w:rsidRPr="009A083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9A0833" w:rsidRPr="009A0833" w:rsidRDefault="009A0833" w:rsidP="009A0833">
      <w:pPr>
        <w:numPr>
          <w:ilvl w:val="0"/>
          <w:numId w:val="5"/>
        </w:numPr>
        <w:spacing w:after="83" w:line="259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833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Pr="009A0833">
        <w:rPr>
          <w:rFonts w:ascii="Times New Roman" w:hAnsi="Times New Roman" w:cs="Times New Roman"/>
          <w:sz w:val="28"/>
          <w:szCs w:val="28"/>
        </w:rPr>
        <w:tab/>
        <w:t xml:space="preserve">творческое </w:t>
      </w:r>
      <w:r w:rsidRPr="009A0833">
        <w:rPr>
          <w:rFonts w:ascii="Times New Roman" w:hAnsi="Times New Roman" w:cs="Times New Roman"/>
          <w:sz w:val="28"/>
          <w:szCs w:val="28"/>
        </w:rPr>
        <w:tab/>
        <w:t xml:space="preserve">мышление, </w:t>
      </w:r>
      <w:r w:rsidRPr="009A0833">
        <w:rPr>
          <w:rFonts w:ascii="Times New Roman" w:hAnsi="Times New Roman" w:cs="Times New Roman"/>
          <w:sz w:val="28"/>
          <w:szCs w:val="28"/>
        </w:rPr>
        <w:tab/>
        <w:t xml:space="preserve">устойчивый </w:t>
      </w:r>
      <w:r w:rsidRPr="009A0833">
        <w:rPr>
          <w:rFonts w:ascii="Times New Roman" w:hAnsi="Times New Roman" w:cs="Times New Roman"/>
          <w:sz w:val="28"/>
          <w:szCs w:val="28"/>
        </w:rPr>
        <w:tab/>
        <w:t xml:space="preserve">интерес </w:t>
      </w:r>
      <w:r w:rsidRPr="009A0833">
        <w:rPr>
          <w:rFonts w:ascii="Times New Roman" w:hAnsi="Times New Roman" w:cs="Times New Roman"/>
          <w:sz w:val="28"/>
          <w:szCs w:val="28"/>
        </w:rPr>
        <w:tab/>
        <w:t xml:space="preserve">к художественной деятельности; </w:t>
      </w:r>
    </w:p>
    <w:p w:rsidR="009A0833" w:rsidRPr="009A0833" w:rsidRDefault="009A0833" w:rsidP="009A0833">
      <w:pPr>
        <w:numPr>
          <w:ilvl w:val="0"/>
          <w:numId w:val="5"/>
        </w:numPr>
        <w:spacing w:after="59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833">
        <w:rPr>
          <w:rFonts w:ascii="Times New Roman" w:hAnsi="Times New Roman" w:cs="Times New Roman"/>
          <w:sz w:val="28"/>
          <w:szCs w:val="28"/>
        </w:rPr>
        <w:t xml:space="preserve">развивать художественный вкус, фантазию, пространственное воображение; </w:t>
      </w:r>
    </w:p>
    <w:p w:rsidR="009A0833" w:rsidRPr="009A0833" w:rsidRDefault="009A0833" w:rsidP="009A0833">
      <w:pPr>
        <w:numPr>
          <w:ilvl w:val="0"/>
          <w:numId w:val="5"/>
        </w:numPr>
        <w:spacing w:after="5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833">
        <w:rPr>
          <w:rFonts w:ascii="Times New Roman" w:hAnsi="Times New Roman" w:cs="Times New Roman"/>
          <w:sz w:val="28"/>
          <w:szCs w:val="28"/>
        </w:rPr>
        <w:t>формировать практические умения и навыки, необходимые для создания творческих работ;</w:t>
      </w:r>
      <w:r w:rsidRPr="009A08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0833" w:rsidRPr="009A0833" w:rsidRDefault="009A0833" w:rsidP="009A0833">
      <w:pPr>
        <w:spacing w:after="78" w:line="259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9A0833">
        <w:rPr>
          <w:rFonts w:ascii="Times New Roman" w:hAnsi="Times New Roman" w:cs="Times New Roman"/>
          <w:i/>
          <w:sz w:val="28"/>
          <w:szCs w:val="28"/>
          <w:u w:val="single" w:color="000000"/>
        </w:rPr>
        <w:t>Воспитательные:</w:t>
      </w:r>
      <w:r w:rsidRPr="009A083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9A0833" w:rsidRPr="009A0833" w:rsidRDefault="009A0833" w:rsidP="009A0833">
      <w:pPr>
        <w:numPr>
          <w:ilvl w:val="0"/>
          <w:numId w:val="5"/>
        </w:numPr>
        <w:spacing w:after="59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833">
        <w:rPr>
          <w:rFonts w:ascii="Times New Roman" w:hAnsi="Times New Roman" w:cs="Times New Roman"/>
          <w:sz w:val="28"/>
          <w:szCs w:val="28"/>
        </w:rPr>
        <w:t>воспитывать трудолюбие и желание добиваться успеха собственным трудом;</w:t>
      </w:r>
      <w:r w:rsidRPr="009A08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0833" w:rsidRDefault="009A0833" w:rsidP="009A0833">
      <w:pPr>
        <w:numPr>
          <w:ilvl w:val="0"/>
          <w:numId w:val="5"/>
        </w:numPr>
        <w:spacing w:after="59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833">
        <w:rPr>
          <w:rFonts w:ascii="Times New Roman" w:hAnsi="Times New Roman" w:cs="Times New Roman"/>
          <w:sz w:val="28"/>
          <w:szCs w:val="28"/>
        </w:rPr>
        <w:t xml:space="preserve">воспитывать наблюдательность, аккуратность, эмоциональную отзывчивость, усидчивость. </w:t>
      </w:r>
    </w:p>
    <w:p w:rsidR="009A0833" w:rsidRPr="00147F2B" w:rsidRDefault="009A0833" w:rsidP="00147F2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A083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Возраст детей, уч</w:t>
      </w:r>
      <w:r w:rsidR="00147F2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аствующих в реализации программы</w:t>
      </w:r>
    </w:p>
    <w:p w:rsidR="00147F2B" w:rsidRPr="00147F2B" w:rsidRDefault="009A0833" w:rsidP="00147F2B">
      <w:pPr>
        <w:pStyle w:val="a3"/>
        <w:spacing w:after="0" w:line="240" w:lineRule="auto"/>
        <w:ind w:left="0" w:right="1886"/>
        <w:jc w:val="both"/>
        <w:rPr>
          <w:rFonts w:ascii="Times New Roman" w:hAnsi="Times New Roman" w:cs="Times New Roman"/>
          <w:sz w:val="28"/>
          <w:szCs w:val="28"/>
        </w:rPr>
      </w:pPr>
      <w:r w:rsidRPr="00147F2B">
        <w:rPr>
          <w:rFonts w:ascii="Times New Roman" w:hAnsi="Times New Roman" w:cs="Times New Roman"/>
          <w:sz w:val="28"/>
          <w:szCs w:val="28"/>
        </w:rPr>
        <w:t xml:space="preserve">Программа рассчитана на детей 2 – 3 лет,  </w:t>
      </w:r>
      <w:r w:rsidR="00147F2B">
        <w:rPr>
          <w:rFonts w:ascii="Times New Roman" w:hAnsi="Times New Roman" w:cs="Times New Roman"/>
          <w:sz w:val="28"/>
          <w:szCs w:val="28"/>
        </w:rPr>
        <w:t>предполагает 1 год обучения, 32 занятия, осуществляется под руководством педагога</w:t>
      </w:r>
    </w:p>
    <w:p w:rsidR="009A0833" w:rsidRDefault="009A0833" w:rsidP="00147F2B">
      <w:pPr>
        <w:pStyle w:val="a3"/>
        <w:spacing w:after="61" w:line="267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147F2B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  <w:r w:rsidRPr="00147F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47F2B" w:rsidRDefault="00147F2B" w:rsidP="00147F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0905">
        <w:rPr>
          <w:color w:val="111111"/>
          <w:sz w:val="28"/>
          <w:szCs w:val="28"/>
        </w:rPr>
        <w:t>Данная программа опирается на понимание приоритетности воспитательной работы, направленной на </w:t>
      </w:r>
      <w:hyperlink r:id="rId7" w:tooltip="Развитие детей. Материалы для педагогов" w:history="1">
        <w:r w:rsidRPr="00147F2B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развитие усидчивости</w:t>
        </w:r>
      </w:hyperlink>
      <w:r w:rsidRPr="00147F2B">
        <w:rPr>
          <w:sz w:val="28"/>
          <w:szCs w:val="28"/>
        </w:rPr>
        <w:t>,</w:t>
      </w:r>
      <w:r w:rsidRPr="00B647F6">
        <w:rPr>
          <w:sz w:val="28"/>
          <w:szCs w:val="28"/>
        </w:rPr>
        <w:t xml:space="preserve"> </w:t>
      </w:r>
      <w:r w:rsidRPr="003E0905">
        <w:rPr>
          <w:color w:val="111111"/>
          <w:sz w:val="28"/>
          <w:szCs w:val="28"/>
        </w:rPr>
        <w:t>аккуратности, терпения, умение концентрировать внимание, мелкую моторику и координацию движений рук у детей. Развитие творческих и коммуникативных способностей дошкольников на основе их собственной творческой деятельности также является отличительной чертой данной программы.</w:t>
      </w:r>
    </w:p>
    <w:p w:rsidR="00147F2B" w:rsidRDefault="00147F2B" w:rsidP="00147F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0905">
        <w:rPr>
          <w:color w:val="111111"/>
          <w:sz w:val="28"/>
          <w:szCs w:val="28"/>
        </w:rPr>
        <w:t xml:space="preserve">Сегодня мы с уверенностью можем сказать, что каждый нормальный ребенок рождается с врожденными творческими способностями. Но творческими людьми вырастают только те дети, </w:t>
      </w:r>
      <w:proofErr w:type="gramStart"/>
      <w:r w:rsidRPr="003E0905">
        <w:rPr>
          <w:color w:val="111111"/>
          <w:sz w:val="28"/>
          <w:szCs w:val="28"/>
        </w:rPr>
        <w:t>условия</w:t>
      </w:r>
      <w:proofErr w:type="gramEnd"/>
      <w:r w:rsidRPr="003E0905">
        <w:rPr>
          <w:color w:val="111111"/>
          <w:sz w:val="28"/>
          <w:szCs w:val="28"/>
        </w:rPr>
        <w:t xml:space="preserve"> воспитания которых позволили развить эти способности своевременно.</w:t>
      </w:r>
    </w:p>
    <w:p w:rsidR="00147F2B" w:rsidRDefault="00147F2B" w:rsidP="00147F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0905">
        <w:rPr>
          <w:color w:val="111111"/>
          <w:sz w:val="28"/>
          <w:szCs w:val="28"/>
        </w:rPr>
        <w:t>При реализации программы еженедельно организуются выставки работ детей, которые органично вписываются в пространство группы, способствуют формированию гармоничному развитию личности ребёнка.</w:t>
      </w:r>
    </w:p>
    <w:p w:rsidR="00147F2B" w:rsidRPr="003E0905" w:rsidRDefault="00147F2B" w:rsidP="00147F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0905">
        <w:rPr>
          <w:color w:val="111111"/>
          <w:sz w:val="28"/>
          <w:szCs w:val="28"/>
        </w:rPr>
        <w:t>Программа разработана в соответствии с действующим Федеральным Государственным Образовательным Стандартом и является инновационным образовательным программным документом.</w:t>
      </w:r>
    </w:p>
    <w:p w:rsidR="00147F2B" w:rsidRPr="00147F2B" w:rsidRDefault="00147F2B" w:rsidP="00147F2B">
      <w:pPr>
        <w:pStyle w:val="a3"/>
        <w:spacing w:after="61" w:line="267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A0833" w:rsidRPr="00147F2B" w:rsidRDefault="009A0833" w:rsidP="00147F2B">
      <w:pPr>
        <w:pStyle w:val="a3"/>
        <w:ind w:left="0" w:right="1"/>
        <w:rPr>
          <w:rFonts w:ascii="Times New Roman" w:hAnsi="Times New Roman" w:cs="Times New Roman"/>
          <w:sz w:val="28"/>
          <w:szCs w:val="28"/>
        </w:rPr>
      </w:pPr>
      <w:r w:rsidRPr="00147F2B">
        <w:rPr>
          <w:rFonts w:ascii="Times New Roman" w:hAnsi="Times New Roman" w:cs="Times New Roman"/>
          <w:sz w:val="28"/>
          <w:szCs w:val="28"/>
          <w:u w:val="single" w:color="000000"/>
        </w:rPr>
        <w:t>Форма проведения занятий</w:t>
      </w:r>
      <w:r w:rsidRPr="00147F2B">
        <w:rPr>
          <w:rFonts w:ascii="Times New Roman" w:hAnsi="Times New Roman" w:cs="Times New Roman"/>
          <w:sz w:val="28"/>
          <w:szCs w:val="28"/>
        </w:rPr>
        <w:t xml:space="preserve"> – групповая, индивидуальная</w:t>
      </w:r>
      <w:r w:rsidRPr="00147F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0833" w:rsidRPr="00147F2B" w:rsidRDefault="009A0833" w:rsidP="009A0833">
      <w:pPr>
        <w:pStyle w:val="a3"/>
        <w:numPr>
          <w:ilvl w:val="0"/>
          <w:numId w:val="5"/>
        </w:numPr>
        <w:ind w:right="1"/>
        <w:rPr>
          <w:rFonts w:ascii="Times New Roman" w:hAnsi="Times New Roman" w:cs="Times New Roman"/>
          <w:sz w:val="28"/>
          <w:szCs w:val="28"/>
        </w:rPr>
      </w:pPr>
      <w:r w:rsidRPr="00147F2B">
        <w:rPr>
          <w:rFonts w:ascii="Times New Roman" w:hAnsi="Times New Roman" w:cs="Times New Roman"/>
          <w:sz w:val="28"/>
          <w:szCs w:val="28"/>
          <w:u w:val="single" w:color="000000"/>
        </w:rPr>
        <w:t>Периодичность занятий</w:t>
      </w:r>
      <w:r w:rsidR="00563F3F">
        <w:rPr>
          <w:rFonts w:ascii="Times New Roman" w:hAnsi="Times New Roman" w:cs="Times New Roman"/>
          <w:sz w:val="28"/>
          <w:szCs w:val="28"/>
        </w:rPr>
        <w:t xml:space="preserve"> – один </w:t>
      </w:r>
      <w:r w:rsidRPr="00147F2B">
        <w:rPr>
          <w:rFonts w:ascii="Times New Roman" w:hAnsi="Times New Roman" w:cs="Times New Roman"/>
          <w:sz w:val="28"/>
          <w:szCs w:val="28"/>
        </w:rPr>
        <w:t xml:space="preserve">раз в неделю во вторую половину дня. </w:t>
      </w:r>
    </w:p>
    <w:p w:rsidR="009A0833" w:rsidRPr="00147F2B" w:rsidRDefault="009A0833" w:rsidP="009A0833">
      <w:pPr>
        <w:pStyle w:val="a3"/>
        <w:numPr>
          <w:ilvl w:val="0"/>
          <w:numId w:val="5"/>
        </w:numPr>
        <w:spacing w:after="21" w:line="259" w:lineRule="auto"/>
        <w:rPr>
          <w:rFonts w:ascii="Times New Roman" w:hAnsi="Times New Roman" w:cs="Times New Roman"/>
          <w:sz w:val="28"/>
          <w:szCs w:val="28"/>
        </w:rPr>
      </w:pPr>
      <w:r w:rsidRPr="00147F2B">
        <w:rPr>
          <w:rFonts w:ascii="Times New Roman" w:hAnsi="Times New Roman" w:cs="Times New Roman"/>
          <w:sz w:val="28"/>
          <w:szCs w:val="28"/>
          <w:u w:val="single" w:color="000000"/>
        </w:rPr>
        <w:t>Длительность занятий</w:t>
      </w:r>
      <w:r w:rsidR="00D175AA">
        <w:rPr>
          <w:rFonts w:ascii="Times New Roman" w:hAnsi="Times New Roman" w:cs="Times New Roman"/>
          <w:sz w:val="28"/>
          <w:szCs w:val="28"/>
        </w:rPr>
        <w:t xml:space="preserve"> – 8 – 10 </w:t>
      </w:r>
      <w:r w:rsidRPr="00147F2B">
        <w:rPr>
          <w:rFonts w:ascii="Times New Roman" w:hAnsi="Times New Roman" w:cs="Times New Roman"/>
          <w:sz w:val="28"/>
          <w:szCs w:val="28"/>
        </w:rPr>
        <w:t xml:space="preserve">минут.  </w:t>
      </w:r>
    </w:p>
    <w:p w:rsidR="00EC579C" w:rsidRPr="00D175AA" w:rsidRDefault="009A0833" w:rsidP="00D175AA">
      <w:pPr>
        <w:pStyle w:val="a3"/>
        <w:numPr>
          <w:ilvl w:val="0"/>
          <w:numId w:val="5"/>
        </w:numPr>
        <w:spacing w:after="12"/>
        <w:ind w:right="1"/>
        <w:rPr>
          <w:rFonts w:ascii="Times New Roman" w:hAnsi="Times New Roman" w:cs="Times New Roman"/>
          <w:sz w:val="28"/>
          <w:szCs w:val="28"/>
        </w:rPr>
      </w:pPr>
      <w:r w:rsidRPr="00147F2B">
        <w:rPr>
          <w:rFonts w:ascii="Times New Roman" w:hAnsi="Times New Roman" w:cs="Times New Roman"/>
          <w:sz w:val="28"/>
          <w:szCs w:val="28"/>
        </w:rPr>
        <w:t>Занятия кружка начинаются с октября и заканчиваются в мае.</w:t>
      </w:r>
      <w:r w:rsidRPr="00147F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E3178C" w:rsidRDefault="001D1EF0" w:rsidP="001D1EF0">
      <w:pPr>
        <w:spacing w:after="3" w:line="259" w:lineRule="auto"/>
        <w:ind w:right="6"/>
        <w:jc w:val="center"/>
      </w:pPr>
    </w:p>
    <w:p w:rsidR="001D1EF0" w:rsidRPr="00431E26" w:rsidRDefault="001D1EF0" w:rsidP="001D1EF0">
      <w:pPr>
        <w:spacing w:after="37" w:line="267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431E26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 w:rsidRPr="00431E2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431E26" w:rsidRDefault="001D1EF0" w:rsidP="001D1EF0">
      <w:pPr>
        <w:numPr>
          <w:ilvl w:val="0"/>
          <w:numId w:val="6"/>
        </w:numPr>
        <w:spacing w:after="39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E26">
        <w:rPr>
          <w:rFonts w:ascii="Times New Roman" w:hAnsi="Times New Roman" w:cs="Times New Roman"/>
          <w:sz w:val="28"/>
          <w:szCs w:val="28"/>
        </w:rPr>
        <w:t>дети научатся различать, называть и применять на практике нетрадиционные способы рисования;</w:t>
      </w:r>
      <w:r w:rsidRPr="00431E2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431E26" w:rsidRDefault="001D1EF0" w:rsidP="001D1EF0">
      <w:pPr>
        <w:numPr>
          <w:ilvl w:val="0"/>
          <w:numId w:val="6"/>
        </w:numPr>
        <w:spacing w:after="89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E26">
        <w:rPr>
          <w:rFonts w:ascii="Times New Roman" w:hAnsi="Times New Roman" w:cs="Times New Roman"/>
          <w:sz w:val="28"/>
          <w:szCs w:val="28"/>
        </w:rPr>
        <w:t>научатся приемам работы кистью, мелками, нетрадиционным художественным материалом;</w:t>
      </w:r>
      <w:r w:rsidRPr="00431E2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431E26" w:rsidRDefault="001D1EF0" w:rsidP="001D1EF0">
      <w:pPr>
        <w:numPr>
          <w:ilvl w:val="0"/>
          <w:numId w:val="6"/>
        </w:numPr>
        <w:spacing w:after="59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E26">
        <w:rPr>
          <w:rFonts w:ascii="Times New Roman" w:hAnsi="Times New Roman" w:cs="Times New Roman"/>
          <w:sz w:val="28"/>
          <w:szCs w:val="28"/>
        </w:rPr>
        <w:t>дети научатся различать цвета спектра и их оттенки;</w:t>
      </w:r>
      <w:r w:rsidRPr="00431E2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431E26" w:rsidRDefault="001D1EF0" w:rsidP="001D1EF0">
      <w:pPr>
        <w:numPr>
          <w:ilvl w:val="0"/>
          <w:numId w:val="6"/>
        </w:numPr>
        <w:spacing w:after="92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E26">
        <w:rPr>
          <w:rFonts w:ascii="Times New Roman" w:hAnsi="Times New Roman" w:cs="Times New Roman"/>
          <w:sz w:val="28"/>
          <w:szCs w:val="28"/>
        </w:rPr>
        <w:t>у детей разовьется мелкая моторика рук;</w:t>
      </w:r>
      <w:r w:rsidRPr="00431E2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431E26" w:rsidRDefault="001D1EF0" w:rsidP="001D1EF0">
      <w:pPr>
        <w:numPr>
          <w:ilvl w:val="0"/>
          <w:numId w:val="6"/>
        </w:numPr>
        <w:spacing w:after="59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E26">
        <w:rPr>
          <w:rFonts w:ascii="Times New Roman" w:hAnsi="Times New Roman" w:cs="Times New Roman"/>
          <w:sz w:val="28"/>
          <w:szCs w:val="28"/>
        </w:rPr>
        <w:t>разовьются предпосылки к творчеству, фантазия, наблюдательность, воображение и любознательность;</w:t>
      </w:r>
      <w:r w:rsidRPr="00431E2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431E26" w:rsidRDefault="001D1EF0" w:rsidP="001D1EF0">
      <w:pPr>
        <w:numPr>
          <w:ilvl w:val="0"/>
          <w:numId w:val="6"/>
        </w:numPr>
        <w:spacing w:after="35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E26">
        <w:rPr>
          <w:rFonts w:ascii="Times New Roman" w:hAnsi="Times New Roman" w:cs="Times New Roman"/>
          <w:sz w:val="28"/>
          <w:szCs w:val="28"/>
        </w:rPr>
        <w:t>появится любовь и уважение к изобразительному искусству;</w:t>
      </w:r>
      <w:r w:rsidRPr="00431E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1E26">
        <w:rPr>
          <w:rFonts w:ascii="Times New Roman" w:eastAsia="Segoe UI Symbol" w:hAnsi="Times New Roman" w:cs="Times New Roman"/>
          <w:sz w:val="28"/>
          <w:szCs w:val="28"/>
        </w:rPr>
        <w:t></w:t>
      </w:r>
      <w:r w:rsidRPr="00431E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31E26">
        <w:rPr>
          <w:rFonts w:ascii="Times New Roman" w:hAnsi="Times New Roman" w:cs="Times New Roman"/>
          <w:sz w:val="28"/>
          <w:szCs w:val="28"/>
        </w:rPr>
        <w:t>сформируются навыки самостоятельности.</w:t>
      </w:r>
      <w:r w:rsidRPr="00431E2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563F3F" w:rsidRDefault="001D1EF0" w:rsidP="001D1EF0">
      <w:pPr>
        <w:spacing w:after="37" w:line="267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63F3F">
        <w:rPr>
          <w:rFonts w:ascii="Times New Roman" w:hAnsi="Times New Roman" w:cs="Times New Roman"/>
          <w:b/>
          <w:sz w:val="28"/>
          <w:szCs w:val="28"/>
        </w:rPr>
        <w:t>Методы и приемы обучения:</w:t>
      </w:r>
      <w:r w:rsidRPr="00563F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numPr>
          <w:ilvl w:val="0"/>
          <w:numId w:val="6"/>
        </w:numPr>
        <w:spacing w:after="59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5AA">
        <w:rPr>
          <w:rFonts w:ascii="Times New Roman" w:hAnsi="Times New Roman" w:cs="Times New Roman"/>
          <w:sz w:val="28"/>
          <w:szCs w:val="28"/>
        </w:rPr>
        <w:lastRenderedPageBreak/>
        <w:t>словесные (рассказ, беседа, чтение художественной литературы, объяснение, пояснение);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1D1EF0" w:rsidRPr="00D175AA" w:rsidRDefault="001D1EF0" w:rsidP="00D175AA">
      <w:pPr>
        <w:numPr>
          <w:ilvl w:val="0"/>
          <w:numId w:val="6"/>
        </w:numPr>
        <w:spacing w:after="59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5AA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D175AA">
        <w:rPr>
          <w:rFonts w:ascii="Times New Roman" w:hAnsi="Times New Roman" w:cs="Times New Roman"/>
          <w:sz w:val="28"/>
          <w:szCs w:val="28"/>
        </w:rPr>
        <w:t xml:space="preserve"> (показ педагогом, демонстрация, рассматривание);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numPr>
          <w:ilvl w:val="0"/>
          <w:numId w:val="6"/>
        </w:numPr>
        <w:spacing w:after="39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5AA"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 w:rsidRPr="00D175AA">
        <w:rPr>
          <w:rFonts w:ascii="Times New Roman" w:hAnsi="Times New Roman" w:cs="Times New Roman"/>
          <w:sz w:val="28"/>
          <w:szCs w:val="28"/>
        </w:rPr>
        <w:t xml:space="preserve"> (самостоятельная продуктивная деятельность детей, экспериментирование)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spacing w:after="96" w:line="267" w:lineRule="auto"/>
        <w:ind w:left="577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b/>
          <w:sz w:val="28"/>
          <w:szCs w:val="28"/>
        </w:rPr>
        <w:t>Формы проведения итогов реализации рабочей программы: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numPr>
          <w:ilvl w:val="0"/>
          <w:numId w:val="6"/>
        </w:numPr>
        <w:spacing w:after="38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>Организация ежемесячных выставок детских работ для родителей;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numPr>
          <w:ilvl w:val="0"/>
          <w:numId w:val="6"/>
        </w:numPr>
        <w:spacing w:after="37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>Тематические выставки в ДОУ;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numPr>
          <w:ilvl w:val="0"/>
          <w:numId w:val="6"/>
        </w:numPr>
        <w:spacing w:after="87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>Создание и размещение видеороликов, фотографий на страничке гру</w:t>
      </w:r>
      <w:r w:rsidR="00D73673">
        <w:rPr>
          <w:rFonts w:ascii="Times New Roman" w:hAnsi="Times New Roman" w:cs="Times New Roman"/>
          <w:sz w:val="28"/>
          <w:szCs w:val="28"/>
        </w:rPr>
        <w:t xml:space="preserve">ппы  социальной сети  </w:t>
      </w:r>
      <w:proofErr w:type="spellStart"/>
      <w:r w:rsidR="00D7367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1BC2" w:rsidRPr="00D175AA">
        <w:rPr>
          <w:rFonts w:ascii="Times New Roman" w:hAnsi="Times New Roman" w:cs="Times New Roman"/>
          <w:sz w:val="28"/>
          <w:szCs w:val="28"/>
        </w:rPr>
        <w:t>;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numPr>
          <w:ilvl w:val="0"/>
          <w:numId w:val="6"/>
        </w:numPr>
        <w:spacing w:after="92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>Проведение открытого мероприятия в рамках дней открытых дверей</w:t>
      </w:r>
      <w:r w:rsidR="00E07740" w:rsidRPr="00D175AA">
        <w:rPr>
          <w:rFonts w:ascii="Times New Roman" w:hAnsi="Times New Roman" w:cs="Times New Roman"/>
          <w:sz w:val="28"/>
          <w:szCs w:val="28"/>
        </w:rPr>
        <w:t>;</w:t>
      </w:r>
    </w:p>
    <w:p w:rsidR="001D1EF0" w:rsidRPr="00D175AA" w:rsidRDefault="00E07740" w:rsidP="00D175AA">
      <w:pPr>
        <w:spacing w:after="59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 xml:space="preserve">                  .</w:t>
      </w:r>
      <w:r w:rsidR="001D1EF0" w:rsidRPr="00D175AA">
        <w:rPr>
          <w:rFonts w:ascii="Times New Roman" w:hAnsi="Times New Roman" w:cs="Times New Roman"/>
          <w:sz w:val="28"/>
          <w:szCs w:val="28"/>
        </w:rPr>
        <w:t>Ежегодный творческий отчет воспитателя – руководителя кружка.</w:t>
      </w:r>
      <w:r w:rsidR="001D1EF0"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spacing w:after="37" w:line="267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b/>
          <w:sz w:val="28"/>
          <w:szCs w:val="28"/>
        </w:rPr>
        <w:t>Программа может быть успешно реализована при наличии следующих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75AA">
        <w:rPr>
          <w:rFonts w:ascii="Times New Roman" w:hAnsi="Times New Roman" w:cs="Times New Roman"/>
          <w:b/>
          <w:sz w:val="28"/>
          <w:szCs w:val="28"/>
        </w:rPr>
        <w:t>материалов и оборудования: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numPr>
          <w:ilvl w:val="0"/>
          <w:numId w:val="6"/>
        </w:numPr>
        <w:spacing w:after="92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>Наборов разно</w:t>
      </w:r>
      <w:r w:rsidR="00E07740" w:rsidRPr="00D175AA">
        <w:rPr>
          <w:rFonts w:ascii="Times New Roman" w:hAnsi="Times New Roman" w:cs="Times New Roman"/>
          <w:sz w:val="28"/>
          <w:szCs w:val="28"/>
        </w:rPr>
        <w:t>й</w:t>
      </w:r>
      <w:r w:rsidRPr="00D175AA">
        <w:rPr>
          <w:rFonts w:ascii="Times New Roman" w:hAnsi="Times New Roman" w:cs="Times New Roman"/>
          <w:sz w:val="28"/>
          <w:szCs w:val="28"/>
        </w:rPr>
        <w:t xml:space="preserve"> фактурной бумаги.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numPr>
          <w:ilvl w:val="0"/>
          <w:numId w:val="6"/>
        </w:numPr>
        <w:spacing w:after="38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>Художественно-изобразительного материала.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numPr>
          <w:ilvl w:val="0"/>
          <w:numId w:val="6"/>
        </w:numPr>
        <w:spacing w:after="59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>Инструментов для художественного творчества.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spacing w:after="37" w:line="267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b/>
          <w:sz w:val="28"/>
          <w:szCs w:val="28"/>
        </w:rPr>
        <w:t>Для достижения целей программы первостепенное значение имеют принципы: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numPr>
          <w:ilvl w:val="0"/>
          <w:numId w:val="6"/>
        </w:numPr>
        <w:spacing w:after="88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i/>
          <w:sz w:val="28"/>
          <w:szCs w:val="28"/>
        </w:rPr>
        <w:t>Гуманистической направленности воспитания</w:t>
      </w:r>
      <w:r w:rsidRPr="00D175AA">
        <w:rPr>
          <w:rFonts w:ascii="Times New Roman" w:hAnsi="Times New Roman" w:cs="Times New Roman"/>
          <w:sz w:val="28"/>
          <w:szCs w:val="28"/>
        </w:rPr>
        <w:t xml:space="preserve">: создание атмосферы гуманного и доброжелательного отношения ко всем воспитанникам, что позволит растить их </w:t>
      </w:r>
      <w:proofErr w:type="gramStart"/>
      <w:r w:rsidRPr="00D175AA">
        <w:rPr>
          <w:rFonts w:ascii="Times New Roman" w:hAnsi="Times New Roman" w:cs="Times New Roman"/>
          <w:sz w:val="28"/>
          <w:szCs w:val="28"/>
        </w:rPr>
        <w:t>общительными</w:t>
      </w:r>
      <w:proofErr w:type="gramEnd"/>
      <w:r w:rsidRPr="00D175AA">
        <w:rPr>
          <w:rFonts w:ascii="Times New Roman" w:hAnsi="Times New Roman" w:cs="Times New Roman"/>
          <w:sz w:val="28"/>
          <w:szCs w:val="28"/>
        </w:rPr>
        <w:t>, добрыми, любознательными, инициативными, стремящимися к самостоятельности и творчеству.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numPr>
          <w:ilvl w:val="0"/>
          <w:numId w:val="6"/>
        </w:numPr>
        <w:spacing w:after="59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i/>
          <w:sz w:val="28"/>
          <w:szCs w:val="28"/>
        </w:rPr>
        <w:t>Творческого подхода</w:t>
      </w:r>
      <w:r w:rsidRPr="00D175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75AA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D175AA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proofErr w:type="spellStart"/>
      <w:r w:rsidRPr="00D175AA">
        <w:rPr>
          <w:rFonts w:ascii="Times New Roman" w:hAnsi="Times New Roman" w:cs="Times New Roman"/>
          <w:sz w:val="28"/>
          <w:szCs w:val="28"/>
        </w:rPr>
        <w:t>воспитательнообразовательного</w:t>
      </w:r>
      <w:proofErr w:type="spellEnd"/>
      <w:r w:rsidRPr="00D175AA">
        <w:rPr>
          <w:rFonts w:ascii="Times New Roman" w:hAnsi="Times New Roman" w:cs="Times New Roman"/>
          <w:sz w:val="28"/>
          <w:szCs w:val="28"/>
        </w:rPr>
        <w:t xml:space="preserve"> процесса.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numPr>
          <w:ilvl w:val="0"/>
          <w:numId w:val="6"/>
        </w:numPr>
        <w:spacing w:after="89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i/>
          <w:sz w:val="28"/>
          <w:szCs w:val="28"/>
        </w:rPr>
        <w:t>Вариативности:</w:t>
      </w:r>
      <w:r w:rsidRPr="00D175AA">
        <w:rPr>
          <w:rFonts w:ascii="Times New Roman" w:hAnsi="Times New Roman" w:cs="Times New Roman"/>
          <w:sz w:val="28"/>
          <w:szCs w:val="28"/>
        </w:rPr>
        <w:t xml:space="preserve"> использования образовательного материала, позволяющего развивать творчество в соответствии с интересами и наклонностями каждого ребенка.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numPr>
          <w:ilvl w:val="0"/>
          <w:numId w:val="6"/>
        </w:numPr>
        <w:spacing w:after="51" w:line="259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i/>
          <w:sz w:val="28"/>
          <w:szCs w:val="28"/>
        </w:rPr>
        <w:t>Уважительного отношения к результатам детского творчества</w:t>
      </w:r>
      <w:r w:rsidRPr="00D175AA">
        <w:rPr>
          <w:rFonts w:ascii="Times New Roman" w:hAnsi="Times New Roman" w:cs="Times New Roman"/>
          <w:sz w:val="28"/>
          <w:szCs w:val="28"/>
        </w:rPr>
        <w:t>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numPr>
          <w:ilvl w:val="0"/>
          <w:numId w:val="6"/>
        </w:numPr>
        <w:spacing w:after="5" w:line="271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i/>
          <w:sz w:val="28"/>
          <w:szCs w:val="28"/>
        </w:rPr>
        <w:t>Индивидуализации</w:t>
      </w:r>
      <w:r w:rsidRPr="00D175AA">
        <w:rPr>
          <w:rFonts w:ascii="Times New Roman" w:hAnsi="Times New Roman" w:cs="Times New Roman"/>
          <w:sz w:val="28"/>
          <w:szCs w:val="28"/>
        </w:rPr>
        <w:t>: дифференцированный подход в обучении к каждому воспитаннику.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1D1EF0" w:rsidRPr="00D175AA" w:rsidRDefault="001D1EF0" w:rsidP="001D1EF0">
      <w:pPr>
        <w:pStyle w:val="3"/>
        <w:spacing w:after="26"/>
        <w:ind w:left="573" w:right="1"/>
        <w:rPr>
          <w:rFonts w:ascii="Times New Roman" w:hAnsi="Times New Roman" w:cs="Times New Roman"/>
          <w:color w:val="auto"/>
          <w:sz w:val="28"/>
          <w:szCs w:val="28"/>
        </w:rPr>
      </w:pPr>
      <w:r w:rsidRPr="00D175A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Учебный план </w:t>
      </w:r>
    </w:p>
    <w:p w:rsidR="001D1EF0" w:rsidRPr="00E07740" w:rsidRDefault="001D1EF0" w:rsidP="001D1EF0">
      <w:pPr>
        <w:spacing w:after="0" w:line="259" w:lineRule="auto"/>
        <w:ind w:left="631"/>
        <w:jc w:val="center"/>
        <w:rPr>
          <w:sz w:val="28"/>
          <w:szCs w:val="28"/>
        </w:rPr>
      </w:pPr>
      <w:r w:rsidRPr="00E07740">
        <w:rPr>
          <w:b/>
          <w:sz w:val="28"/>
          <w:szCs w:val="28"/>
        </w:rPr>
        <w:t xml:space="preserve"> </w:t>
      </w:r>
    </w:p>
    <w:tbl>
      <w:tblPr>
        <w:tblW w:w="9350" w:type="dxa"/>
        <w:tblInd w:w="5" w:type="dxa"/>
        <w:tblCellMar>
          <w:top w:w="11" w:type="dxa"/>
          <w:left w:w="110" w:type="dxa"/>
          <w:right w:w="36" w:type="dxa"/>
        </w:tblCellMar>
        <w:tblLook w:val="04A0"/>
      </w:tblPr>
      <w:tblGrid>
        <w:gridCol w:w="567"/>
        <w:gridCol w:w="3683"/>
        <w:gridCol w:w="3827"/>
        <w:gridCol w:w="1273"/>
      </w:tblGrid>
      <w:tr w:rsidR="001D1EF0" w:rsidRPr="00D175AA" w:rsidTr="00A7122C">
        <w:trPr>
          <w:trHeight w:val="7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занятия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Техника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spellEnd"/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занятий </w:t>
            </w:r>
          </w:p>
        </w:tc>
      </w:tr>
      <w:tr w:rsidR="001D1EF0" w:rsidRPr="00D175AA" w:rsidTr="00A7122C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«Мой любимый дождик»</w:t>
            </w: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</w:t>
            </w: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мухоморы»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</w:t>
            </w: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431E26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D1EF0" w:rsidRPr="00D175AA" w:rsidTr="00A7122C">
        <w:trPr>
          <w:trHeight w:val="7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D1EF0"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«Жёлтые листья летят» «Осеннее дерево»</w:t>
            </w: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ладошками.</w:t>
            </w: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431E26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D1EF0" w:rsidRPr="00D175AA" w:rsidTr="00A7122C">
        <w:trPr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«Осень вновь пришла»</w:t>
            </w: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Оттиск поролоном</w:t>
            </w: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7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«Вот ёжик - ни головы, ни ножек…»</w:t>
            </w: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Оттиск смятой бумагой</w:t>
            </w: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«Птички клюют ягоды».</w:t>
            </w: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</w:t>
            </w: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7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«Свитер для друзей».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ладошкой и пальчиками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«Ягоды на тарелочке»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пальчиками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  <w:r w:rsidR="001D1EF0"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«Букет из осенних листьев»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Печатание листьями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7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«Рябинка»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пальчиками Скатывание бумаги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411BC2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D1EF0"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D1EF0" w:rsidRPr="00D175AA" w:rsidTr="00A7122C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«Виноград»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EF0" w:rsidRPr="00D175AA" w:rsidRDefault="001D1EF0" w:rsidP="00A7122C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1EF0" w:rsidRPr="00D175AA" w:rsidRDefault="001D1EF0" w:rsidP="00A7122C">
            <w:pPr>
              <w:spacing w:after="0" w:line="259" w:lineRule="auto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</w:tr>
      <w:tr w:rsidR="001D1EF0" w:rsidRPr="00D175AA" w:rsidTr="00A7122C">
        <w:trPr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542" w:rsidRPr="00D175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«Зайчик»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EF0" w:rsidRPr="00D175AA" w:rsidTr="00A7122C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1D1EF0"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«Лес»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EF0" w:rsidRPr="00D175AA" w:rsidTr="00A7122C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542" w:rsidRPr="00D175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«Снежные комочки»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proofErr w:type="gram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тычком</w:t>
            </w:r>
            <w:proofErr w:type="gram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жёсткой кистью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D1EF0"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«Маленькой ёлочке холодно зимой»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</w:tbl>
    <w:p w:rsidR="001D1EF0" w:rsidRPr="00D175AA" w:rsidRDefault="001D1EF0" w:rsidP="001D1EF0">
      <w:pPr>
        <w:spacing w:after="0" w:line="259" w:lineRule="auto"/>
        <w:ind w:left="-1700" w:right="5"/>
        <w:rPr>
          <w:rFonts w:ascii="Times New Roman" w:hAnsi="Times New Roman" w:cs="Times New Roman"/>
          <w:sz w:val="24"/>
          <w:szCs w:val="24"/>
        </w:rPr>
      </w:pPr>
    </w:p>
    <w:tbl>
      <w:tblPr>
        <w:tblW w:w="9350" w:type="dxa"/>
        <w:tblInd w:w="5" w:type="dxa"/>
        <w:tblCellMar>
          <w:top w:w="11" w:type="dxa"/>
          <w:left w:w="11" w:type="dxa"/>
          <w:right w:w="36" w:type="dxa"/>
        </w:tblCellMar>
        <w:tblLook w:val="04A0"/>
      </w:tblPr>
      <w:tblGrid>
        <w:gridCol w:w="567"/>
        <w:gridCol w:w="3683"/>
        <w:gridCol w:w="3827"/>
        <w:gridCol w:w="1273"/>
      </w:tblGrid>
      <w:tr w:rsidR="001D1EF0" w:rsidRPr="00D175AA" w:rsidTr="00A7122C">
        <w:trPr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1D1EF0"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«Вишнёвый компот»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Оттиск пробкой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«Шарики воздушные, ветерку послушные...»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«Украшение чайного сервиза»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Оттиск печатками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«Мои рукавички»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Оттиск пробкой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«Красивая салфеточка».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EF0" w:rsidRPr="00D175AA" w:rsidRDefault="001D1EF0" w:rsidP="00A7122C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1EF0" w:rsidRPr="00D175AA" w:rsidRDefault="001D1EF0" w:rsidP="00A7122C">
            <w:pPr>
              <w:spacing w:after="0" w:line="259" w:lineRule="auto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21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</w:tr>
      <w:tr w:rsidR="001D1EF0" w:rsidRPr="00D175AA" w:rsidTr="00A7122C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542" w:rsidRPr="00D175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«Весёлый снеговик»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EF0" w:rsidRPr="00D175AA" w:rsidTr="00A7122C">
        <w:trPr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«Снег кружится».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EF0" w:rsidRPr="00D175AA" w:rsidTr="00A7122C">
        <w:trPr>
          <w:trHeight w:val="6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«Цветы для мамы»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ладошками, пальчиками, печатками.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411BC2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D1EF0" w:rsidRPr="00D175AA" w:rsidTr="00A7122C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«Бабочка»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ватными пальчиками, тампонирование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6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12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«Божьи коровки на лужайке»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D1EF0"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«Нарядные матрешки»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Оттиск печатками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6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«Ночь и звезды»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манкой, скатывание салфеток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1D1EF0"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«Рыбки в аквариуме»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ладошкой, пальчиками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3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«Ветка мимозы»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Скатывание салфеток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25654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«Красивые цветы для пчелки»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ладошкой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3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25654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«Одуванчик»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пальчиком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25654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«Сиреневый букет»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Скатывание салфеток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1D1EF0" w:rsidRPr="00D175AA" w:rsidTr="00A7122C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F0" w:rsidRPr="00D175AA" w:rsidRDefault="00256542" w:rsidP="00A7122C">
            <w:pPr>
              <w:spacing w:after="0"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1D1EF0" w:rsidRPr="00D175AA" w:rsidTr="00A7122C">
        <w:trPr>
          <w:trHeight w:val="311"/>
        </w:trPr>
        <w:tc>
          <w:tcPr>
            <w:tcW w:w="935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D1EF0" w:rsidRPr="00D175AA" w:rsidRDefault="001D1EF0" w:rsidP="00D175AA">
      <w:pPr>
        <w:spacing w:after="87" w:line="267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b/>
          <w:sz w:val="28"/>
          <w:szCs w:val="28"/>
        </w:rPr>
        <w:t>В ходе реализации данной программы дети знакомятся со следующими нетрадиционными техниками рисования: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numPr>
          <w:ilvl w:val="0"/>
          <w:numId w:val="7"/>
        </w:numPr>
        <w:spacing w:after="51" w:line="259" w:lineRule="auto"/>
        <w:ind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b/>
          <w:sz w:val="28"/>
          <w:szCs w:val="28"/>
          <w:u w:val="single" w:color="000000"/>
        </w:rPr>
        <w:t>«пальчиковая живопись»</w:t>
      </w:r>
      <w:r w:rsidRPr="00D175AA">
        <w:rPr>
          <w:rFonts w:ascii="Times New Roman" w:hAnsi="Times New Roman" w:cs="Times New Roman"/>
          <w:sz w:val="28"/>
          <w:szCs w:val="28"/>
        </w:rPr>
        <w:t xml:space="preserve"> (краска наносится пальцем, ладошкой);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spacing w:after="7"/>
        <w:ind w:left="577" w:right="1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>(Средства выразительности: пятно, точка, короткая линия, цвет).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ind w:left="-15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 xml:space="preserve">Материалы: мисочки с гуашью, плотная бумага, небольшие листы, салфетки. </w:t>
      </w:r>
      <w:proofErr w:type="gramStart"/>
      <w:r w:rsidRPr="00D175AA">
        <w:rPr>
          <w:rFonts w:ascii="Times New Roman" w:hAnsi="Times New Roman" w:cs="Times New Roman"/>
          <w:sz w:val="28"/>
          <w:szCs w:val="28"/>
        </w:rPr>
        <w:t>Способ получения изображения: ребенок опускает в гуашь   пальчик и наносит точки на бумагу).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1D1EF0" w:rsidRPr="00D175AA" w:rsidRDefault="001D1EF0" w:rsidP="00D175AA">
      <w:pPr>
        <w:numPr>
          <w:ilvl w:val="0"/>
          <w:numId w:val="7"/>
        </w:numPr>
        <w:spacing w:after="44" w:line="259" w:lineRule="auto"/>
        <w:ind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b/>
          <w:sz w:val="28"/>
          <w:szCs w:val="28"/>
          <w:u w:val="single" w:color="000000"/>
        </w:rPr>
        <w:t>монотипия;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ind w:left="-15" w:right="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5AA">
        <w:rPr>
          <w:rFonts w:ascii="Times New Roman" w:hAnsi="Times New Roman" w:cs="Times New Roman"/>
          <w:sz w:val="28"/>
          <w:szCs w:val="28"/>
        </w:rPr>
        <w:t xml:space="preserve">(Задачи: закреплять знания детей о симметрии и </w:t>
      </w:r>
      <w:proofErr w:type="spellStart"/>
      <w:r w:rsidRPr="00D175AA">
        <w:rPr>
          <w:rFonts w:ascii="Times New Roman" w:hAnsi="Times New Roman" w:cs="Times New Roman"/>
          <w:sz w:val="28"/>
          <w:szCs w:val="28"/>
        </w:rPr>
        <w:t>ассиметрии</w:t>
      </w:r>
      <w:proofErr w:type="spellEnd"/>
      <w:r w:rsidRPr="00D175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75AA">
        <w:rPr>
          <w:rFonts w:ascii="Times New Roman" w:hAnsi="Times New Roman" w:cs="Times New Roman"/>
          <w:sz w:val="28"/>
          <w:szCs w:val="28"/>
        </w:rPr>
        <w:t xml:space="preserve"> Совершенствовать умения и навыки в нетрадиционных изобразительных техниках. </w:t>
      </w:r>
      <w:proofErr w:type="gramStart"/>
      <w:r w:rsidRPr="00D175AA">
        <w:rPr>
          <w:rFonts w:ascii="Times New Roman" w:hAnsi="Times New Roman" w:cs="Times New Roman"/>
          <w:sz w:val="28"/>
          <w:szCs w:val="28"/>
        </w:rPr>
        <w:t>Развивать воображение, пространственное мышление).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1D1EF0" w:rsidRPr="00D175AA" w:rsidRDefault="001D1EF0" w:rsidP="00D175AA">
      <w:pPr>
        <w:numPr>
          <w:ilvl w:val="0"/>
          <w:numId w:val="7"/>
        </w:numPr>
        <w:spacing w:after="44" w:line="259" w:lineRule="auto"/>
        <w:ind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b/>
          <w:sz w:val="28"/>
          <w:szCs w:val="28"/>
          <w:u w:val="single" w:color="000000"/>
        </w:rPr>
        <w:t>рисование по мокрой бумаге;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spacing w:after="5"/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>(Материалы: бумага для акварели, акварельные краски, кисти, акварельные карандаши или мелки, влажная чистая ткань).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spacing w:after="101"/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 xml:space="preserve">Способ получения изображения: хорошо смочить лист водой, по мокрому листу нанести тон акварельной краски, промокнуть лист чуть влажной ткань, рассмотреть с ребенком изображения различных цветов, обговорить форму, цвет. Хорошо смочить кисть, набрать достаточное количество краски. </w:t>
      </w:r>
      <w:proofErr w:type="gramStart"/>
      <w:r w:rsidRPr="00D175AA">
        <w:rPr>
          <w:rFonts w:ascii="Times New Roman" w:hAnsi="Times New Roman" w:cs="Times New Roman"/>
          <w:sz w:val="28"/>
          <w:szCs w:val="28"/>
        </w:rPr>
        <w:t>По мокрой бумаге, слегка касаясь листа кистью, наносим изображение выбранного предмета (например, цветка), как бы капаем краской на бумагу, придерживаясь формы и цвета, дорисовываем нужные элементы.)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1D1EF0" w:rsidRPr="00D175AA" w:rsidRDefault="001D1EF0" w:rsidP="00D175AA">
      <w:pPr>
        <w:numPr>
          <w:ilvl w:val="0"/>
          <w:numId w:val="7"/>
        </w:numPr>
        <w:spacing w:after="59" w:line="271" w:lineRule="auto"/>
        <w:ind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b/>
          <w:sz w:val="28"/>
          <w:szCs w:val="28"/>
          <w:u w:val="single" w:color="000000"/>
        </w:rPr>
        <w:lastRenderedPageBreak/>
        <w:t>рисование путем разбрызгивания краски;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75AA">
        <w:rPr>
          <w:rFonts w:ascii="Times New Roman" w:hAnsi="Times New Roman" w:cs="Times New Roman"/>
          <w:sz w:val="28"/>
          <w:szCs w:val="28"/>
        </w:rPr>
        <w:t>(Средства выразительности: точка, фактура).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>Материалы: бумага, гуашь, жесткая кисть, кусочек плотного картона либо пластика.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 xml:space="preserve">Способ получения изображения: ребенок набирает краску на кисть и ударяет кистью о картон, который держит над бумагой. </w:t>
      </w:r>
      <w:proofErr w:type="gramStart"/>
      <w:r w:rsidRPr="00D175AA">
        <w:rPr>
          <w:rFonts w:ascii="Times New Roman" w:hAnsi="Times New Roman" w:cs="Times New Roman"/>
          <w:sz w:val="28"/>
          <w:szCs w:val="28"/>
        </w:rPr>
        <w:t>Краска разбрызгивается на бумагу, оттиски штампов различных видов)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1D1EF0" w:rsidRPr="00D175AA" w:rsidRDefault="001D1EF0" w:rsidP="00D175AA">
      <w:pPr>
        <w:numPr>
          <w:ilvl w:val="0"/>
          <w:numId w:val="7"/>
        </w:numPr>
        <w:spacing w:after="44" w:line="259" w:lineRule="auto"/>
        <w:ind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b/>
          <w:sz w:val="28"/>
          <w:szCs w:val="28"/>
          <w:u w:val="single" w:color="000000"/>
        </w:rPr>
        <w:t>рисование жесткой кистью (</w:t>
      </w:r>
      <w:proofErr w:type="gramStart"/>
      <w:r w:rsidRPr="00D175AA">
        <w:rPr>
          <w:rFonts w:ascii="Times New Roman" w:hAnsi="Times New Roman" w:cs="Times New Roman"/>
          <w:b/>
          <w:sz w:val="28"/>
          <w:szCs w:val="28"/>
          <w:u w:val="single" w:color="000000"/>
        </w:rPr>
        <w:t>тычок</w:t>
      </w:r>
      <w:proofErr w:type="gramEnd"/>
      <w:r w:rsidRPr="00D175AA">
        <w:rPr>
          <w:rFonts w:ascii="Times New Roman" w:hAnsi="Times New Roman" w:cs="Times New Roman"/>
          <w:b/>
          <w:sz w:val="28"/>
          <w:szCs w:val="28"/>
          <w:u w:val="single" w:color="000000"/>
        </w:rPr>
        <w:t>)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spacing w:after="7"/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>(Средства выразительности: фактурность окраски, цвет).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spacing w:after="5"/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 xml:space="preserve">Материалы: жесткая кисть или </w:t>
      </w:r>
      <w:proofErr w:type="gramStart"/>
      <w:r w:rsidRPr="00D175AA"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 w:rsidRPr="00D175AA">
        <w:rPr>
          <w:rFonts w:ascii="Times New Roman" w:hAnsi="Times New Roman" w:cs="Times New Roman"/>
          <w:sz w:val="28"/>
          <w:szCs w:val="28"/>
        </w:rPr>
        <w:t>, сделанный при помощи карандаша и поролона, гуашь, бумага, на которой нарисован контур предмета или животного.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 xml:space="preserve">Способ получения изображения: ребенок опускает в гуашь </w:t>
      </w:r>
      <w:proofErr w:type="gramStart"/>
      <w:r w:rsidRPr="00D175AA"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 w:rsidRPr="00D175AA">
        <w:rPr>
          <w:rFonts w:ascii="Times New Roman" w:hAnsi="Times New Roman" w:cs="Times New Roman"/>
          <w:sz w:val="28"/>
          <w:szCs w:val="28"/>
        </w:rPr>
        <w:t xml:space="preserve"> или кисть, и ударяет по бумаге, держа вертикально. </w:t>
      </w:r>
      <w:proofErr w:type="gramStart"/>
      <w:r w:rsidRPr="00D175AA">
        <w:rPr>
          <w:rFonts w:ascii="Times New Roman" w:hAnsi="Times New Roman" w:cs="Times New Roman"/>
          <w:sz w:val="28"/>
          <w:szCs w:val="28"/>
        </w:rPr>
        <w:t>Таким образом, заполняется весь контур или шаблон.)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1D1EF0" w:rsidRPr="00D175AA" w:rsidRDefault="001D1EF0" w:rsidP="00D175AA">
      <w:pPr>
        <w:numPr>
          <w:ilvl w:val="0"/>
          <w:numId w:val="7"/>
        </w:numPr>
        <w:spacing w:after="44" w:line="259" w:lineRule="auto"/>
        <w:ind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b/>
          <w:sz w:val="28"/>
          <w:szCs w:val="28"/>
          <w:u w:val="single" w:color="000000"/>
        </w:rPr>
        <w:t>рисование ладошками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spacing w:after="7"/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5AA">
        <w:rPr>
          <w:rFonts w:ascii="Times New Roman" w:hAnsi="Times New Roman" w:cs="Times New Roman"/>
          <w:sz w:val="28"/>
          <w:szCs w:val="28"/>
        </w:rPr>
        <w:t>(Средства выразительности: пятно, цвет, фантастический силуэт.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1D1EF0" w:rsidRPr="00D175AA" w:rsidRDefault="001D1EF0" w:rsidP="00D175AA">
      <w:pPr>
        <w:spacing w:after="10"/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>Материалы: широкие блюдечки с гуашью, кисть, плотная бумага, листы большого формата, салфетки.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5AA">
        <w:rPr>
          <w:rFonts w:ascii="Times New Roman" w:hAnsi="Times New Roman" w:cs="Times New Roman"/>
          <w:sz w:val="28"/>
          <w:szCs w:val="28"/>
        </w:rPr>
        <w:t>Способ получения изображения: ребенок опускает в гуашь ладошку (всю кисть) или окрашивает ее с помощью кисточки и делает отпечаток на бумаге.)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1D1EF0" w:rsidRPr="00D175AA" w:rsidRDefault="001D1EF0" w:rsidP="00D175AA">
      <w:pPr>
        <w:numPr>
          <w:ilvl w:val="0"/>
          <w:numId w:val="7"/>
        </w:numPr>
        <w:spacing w:after="44" w:line="259" w:lineRule="auto"/>
        <w:ind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b/>
          <w:sz w:val="28"/>
          <w:szCs w:val="28"/>
          <w:u w:val="single" w:color="000000"/>
        </w:rPr>
        <w:t>рисование трафаретом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spacing w:after="5"/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>Вариант 1. Сначала вырежем трафарет. Затем, прижав пальцем к листу бумаги, обведем по контуру частыми и лёгкими прикосновениями тампона.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spacing w:after="32"/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>Вариант 2. Вырежем в центре листа силуэт, приложим ли</w:t>
      </w:r>
      <w:proofErr w:type="gramStart"/>
      <w:r w:rsidRPr="00D175AA">
        <w:rPr>
          <w:rFonts w:ascii="Times New Roman" w:hAnsi="Times New Roman" w:cs="Times New Roman"/>
          <w:sz w:val="28"/>
          <w:szCs w:val="28"/>
        </w:rPr>
        <w:t>ст к др</w:t>
      </w:r>
      <w:proofErr w:type="gramEnd"/>
      <w:r w:rsidRPr="00D175AA">
        <w:rPr>
          <w:rFonts w:ascii="Times New Roman" w:hAnsi="Times New Roman" w:cs="Times New Roman"/>
          <w:sz w:val="28"/>
          <w:szCs w:val="28"/>
        </w:rPr>
        <w:t>угому листу и с помощью тампона «Закрасим» силуэт.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75AA">
        <w:rPr>
          <w:rFonts w:ascii="Times New Roman" w:hAnsi="Times New Roman" w:cs="Times New Roman"/>
          <w:b/>
          <w:sz w:val="28"/>
          <w:szCs w:val="28"/>
        </w:rPr>
        <w:t>Ожидаемый результат работы программы: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spacing w:after="9"/>
        <w:ind w:left="-15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>1.Создание образов детьми, используя различные изобразительные материалы и техники.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spacing w:after="5"/>
        <w:ind w:left="-15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>2.Сформированность у детей изобразительных навыков и умений в соответствии с возрастом.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spacing w:after="5"/>
        <w:ind w:left="-15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>3.Развитие мелкой моторики пальцев рук, воображения, самостоятельности.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ind w:left="-15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sz w:val="28"/>
          <w:szCs w:val="28"/>
        </w:rPr>
        <w:t>4.Проявление творческой активности детьми и развитие уверенности в себе.</w:t>
      </w:r>
      <w:r w:rsidRPr="00D175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D175AA" w:rsidRDefault="001D1EF0" w:rsidP="00D175AA">
      <w:pPr>
        <w:jc w:val="both"/>
        <w:rPr>
          <w:rFonts w:ascii="Times New Roman" w:hAnsi="Times New Roman" w:cs="Times New Roman"/>
          <w:sz w:val="28"/>
          <w:szCs w:val="28"/>
        </w:rPr>
        <w:sectPr w:rsidR="001D1EF0" w:rsidRPr="00D175AA">
          <w:pgSz w:w="11904" w:h="16838"/>
          <w:pgMar w:top="1138" w:right="845" w:bottom="1139" w:left="1700" w:header="720" w:footer="720" w:gutter="0"/>
          <w:cols w:space="720"/>
        </w:sectPr>
      </w:pPr>
    </w:p>
    <w:p w:rsidR="001D1EF0" w:rsidRPr="00D175AA" w:rsidRDefault="001D1EF0" w:rsidP="00D175AA">
      <w:pPr>
        <w:spacing w:after="26" w:line="259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 программы. </w:t>
      </w:r>
    </w:p>
    <w:p w:rsidR="001D1EF0" w:rsidRPr="00D175AA" w:rsidRDefault="001D1EF0" w:rsidP="00D175AA">
      <w:pPr>
        <w:spacing w:after="0" w:line="259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D175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806" w:type="dxa"/>
        <w:tblInd w:w="10" w:type="dxa"/>
        <w:tblCellMar>
          <w:top w:w="50" w:type="dxa"/>
          <w:left w:w="81" w:type="dxa"/>
          <w:right w:w="27" w:type="dxa"/>
        </w:tblCellMar>
        <w:tblLook w:val="04A0"/>
      </w:tblPr>
      <w:tblGrid>
        <w:gridCol w:w="2684"/>
        <w:gridCol w:w="2555"/>
        <w:gridCol w:w="6218"/>
        <w:gridCol w:w="4349"/>
      </w:tblGrid>
      <w:tr w:rsidR="001D1EF0" w:rsidRPr="00D175AA" w:rsidTr="00F21473">
        <w:trPr>
          <w:trHeight w:val="663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  <w:r w:rsidRPr="00D17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техники</w:t>
            </w:r>
            <w:r w:rsidRPr="00D17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D17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  <w:r w:rsidRPr="00D17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341"/>
        </w:trPr>
        <w:tc>
          <w:tcPr>
            <w:tcW w:w="5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1071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1954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tabs>
                <w:tab w:val="right" w:pos="1957"/>
                <w:tab w:val="right" w:pos="2542"/>
              </w:tabs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«Мой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любимый </w:t>
            </w:r>
          </w:p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дождик»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Познакомить с нетрадиционной изобразительной техникой рисования пальчиками. Показать приёмы получения точек и коротких линий. Учить рисовать дождик из тучек, передавая его характер (мелкий капельками, сильный ливень), используя точку и линию как средство выразительности.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Два листа светло-серого цвета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нарисованными тучками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разной величины, синяя гуашь, салфетки.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1950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624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мухоморы»  </w:t>
            </w:r>
          </w:p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(1 занятие)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нетрадиционной изобразительной техникой рисования пальчиками. Учить наносить ритмично точки на всю поверхность бумаги.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39" w:lineRule="auto"/>
              <w:ind w:left="3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Вырезанные из белой бумаги мухоморы различной формы; гуашь белая, салфетки, </w:t>
            </w:r>
          </w:p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иллюстрации мухоморов.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D1EF0" w:rsidRPr="0030328C" w:rsidRDefault="001D1EF0" w:rsidP="001D1EF0">
      <w:pPr>
        <w:spacing w:after="0" w:line="259" w:lineRule="auto"/>
        <w:ind w:left="-1133" w:right="15701"/>
        <w:rPr>
          <w:sz w:val="28"/>
          <w:szCs w:val="28"/>
        </w:rPr>
      </w:pPr>
    </w:p>
    <w:tbl>
      <w:tblPr>
        <w:tblW w:w="15733" w:type="dxa"/>
        <w:tblInd w:w="10" w:type="dxa"/>
        <w:tblCellMar>
          <w:top w:w="48" w:type="dxa"/>
          <w:left w:w="0" w:type="dxa"/>
          <w:right w:w="0" w:type="dxa"/>
        </w:tblCellMar>
        <w:tblLook w:val="04A0"/>
      </w:tblPr>
      <w:tblGrid>
        <w:gridCol w:w="2684"/>
        <w:gridCol w:w="2295"/>
        <w:gridCol w:w="260"/>
        <w:gridCol w:w="6218"/>
        <w:gridCol w:w="4276"/>
      </w:tblGrid>
      <w:tr w:rsidR="001D1EF0" w:rsidRPr="00D175AA" w:rsidTr="00F21473">
        <w:trPr>
          <w:trHeight w:val="1311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«Жёлтые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листья летят».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ладошками.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41" w:line="239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техникой печатанья ладошками. Учить наносить быстро краску и делать отпечатки </w:t>
            </w:r>
          </w:p>
          <w:p w:rsidR="001D1EF0" w:rsidRPr="00D175AA" w:rsidRDefault="001D1EF0" w:rsidP="00A7122C">
            <w:pPr>
              <w:spacing w:after="0" w:line="259" w:lineRule="auto"/>
              <w:ind w:left="81" w:right="1826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– листочки. Развивать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цветовое восприятие.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Бумага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размером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1\2 альбомного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листа, гуашь жёлтая.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1633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tabs>
                <w:tab w:val="center" w:pos="499"/>
                <w:tab w:val="center" w:pos="649"/>
                <w:tab w:val="center" w:pos="1720"/>
                <w:tab w:val="center" w:pos="2234"/>
              </w:tabs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«Осень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вновь </w:t>
            </w:r>
          </w:p>
          <w:p w:rsidR="001D1EF0" w:rsidRPr="00D175AA" w:rsidRDefault="001D1EF0" w:rsidP="00A7122C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пришла»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84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пальчиками, оттиск поролоном.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81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приметах осени. Учить рисовать всеми пальчиками, набирая краску разного цвета, делать фон рисунка оттиском поролона.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84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Бумага размером 1\2 альбомного листа с нарисованным деревом, поролон, гуашь желтая, красная.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1306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3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«Вот ёжик - ни головы, ни </w:t>
            </w:r>
          </w:p>
          <w:p w:rsidR="001D1EF0" w:rsidRPr="00D175AA" w:rsidRDefault="001D1EF0" w:rsidP="00A7122C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ножек…»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D1EF0" w:rsidRPr="00D175AA" w:rsidRDefault="001D1EF0" w:rsidP="00A7122C">
            <w:pPr>
              <w:tabs>
                <w:tab w:val="center" w:pos="414"/>
                <w:tab w:val="center" w:pos="538"/>
                <w:tab w:val="right" w:pos="1880"/>
                <w:tab w:val="right" w:pos="2442"/>
              </w:tabs>
              <w:spacing w:after="0" w:line="259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Оттиск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смятой</w:t>
            </w:r>
            <w:proofErr w:type="gram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EF0" w:rsidRPr="00D175AA" w:rsidRDefault="001D1EF0" w:rsidP="00A7122C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бумагой, Рисование пальчиками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81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Познакомить с новым способом рисования. Учить рисовать животных способом оттиск смятой бумагой. Дорисовывать детали образа ёжика пальчиком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84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Бумага размером 1\2 альбомного листа, газета, гуашь серая, коричневая.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346"/>
        </w:trPr>
        <w:tc>
          <w:tcPr>
            <w:tcW w:w="4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2593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«Птички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клюют ягоды».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81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Учить рисовать веточки, украшать в техниках рисования пальчиками. (Выполнение ягод различной величины и цвета). Закрепить навыки рисования. Развивать чувство композиции.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84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1\2 листа различных цветов, коричневая гуашь, кисть, гуашь красного, оранжевого цветов в мисочках, пробки, вырезанные из старых книг рисунки птиц.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989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«Свитер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для друзей».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ладошкой пальчиками.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81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техникой рисования пальчиками и ладошкой; развивать инициативу, закрепить знание цветов; учить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84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Две куклы – мальчик   девочка, гуашь, силуэты </w:t>
            </w:r>
          </w:p>
        </w:tc>
      </w:tr>
    </w:tbl>
    <w:p w:rsidR="001D1EF0" w:rsidRPr="00D175AA" w:rsidRDefault="001D1EF0" w:rsidP="001D1EF0">
      <w:pPr>
        <w:spacing w:after="0" w:line="259" w:lineRule="auto"/>
        <w:ind w:left="-1133" w:right="15701"/>
        <w:rPr>
          <w:rFonts w:ascii="Times New Roman" w:hAnsi="Times New Roman" w:cs="Times New Roman"/>
          <w:sz w:val="24"/>
          <w:szCs w:val="24"/>
        </w:rPr>
      </w:pPr>
    </w:p>
    <w:tbl>
      <w:tblPr>
        <w:tblW w:w="15806" w:type="dxa"/>
        <w:tblInd w:w="10" w:type="dxa"/>
        <w:tblCellMar>
          <w:top w:w="52" w:type="dxa"/>
          <w:left w:w="81" w:type="dxa"/>
          <w:right w:w="27" w:type="dxa"/>
        </w:tblCellMar>
        <w:tblLook w:val="04A0"/>
      </w:tblPr>
      <w:tblGrid>
        <w:gridCol w:w="2684"/>
        <w:gridCol w:w="2555"/>
        <w:gridCol w:w="6218"/>
        <w:gridCol w:w="4349"/>
      </w:tblGrid>
      <w:tr w:rsidR="001D1EF0" w:rsidRPr="00D175AA" w:rsidTr="00F21473">
        <w:trPr>
          <w:trHeight w:val="989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составлять элементарный узор.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свитеров разного цвета, эскизы свитеров с различными узорами.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1628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624E26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ладошками.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эстетические чувства к природе и её изображениям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нетрадиционными художественными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техниками;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развивать </w:t>
            </w:r>
            <w:proofErr w:type="spell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цветовосприятие</w:t>
            </w:r>
            <w:proofErr w:type="spell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зрительно-двигательную координацию.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Листы </w:t>
            </w:r>
            <w:proofErr w:type="spell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бумаги с кругом жёлтого цвета.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1633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«Ягоды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на тарелочке».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эстетические чувства к природе и её изображениям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нетрадиционными художественными техниками; развивать цвет восприятие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зрительно-двигательную координацию.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Листы круглой формы (тарелочка),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гуашь красного цвета.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984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«Букет из осенних листьев».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Печатание листьями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Познакомить с техникой печатания листьями. Учить окунать ли</w:t>
            </w:r>
            <w:proofErr w:type="gram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ст в кр</w:t>
            </w:r>
            <w:proofErr w:type="gram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аску и оставлять след на бумаге. Воспитывать аккуратность.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Сухие листики, гуашь в мисочках, плотные листы, салфетки.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2598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E26" w:rsidRDefault="001D1EF0" w:rsidP="00A7122C">
            <w:pPr>
              <w:tabs>
                <w:tab w:val="center" w:pos="572"/>
                <w:tab w:val="center" w:pos="744"/>
                <w:tab w:val="center" w:pos="1727"/>
                <w:tab w:val="center" w:pos="2243"/>
              </w:tabs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«Рябинка» </w:t>
            </w:r>
          </w:p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Учить рисовать на ветке ягодки (пальчиками) и листики (</w:t>
            </w:r>
            <w:proofErr w:type="spell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примакиванием</w:t>
            </w:r>
            <w:proofErr w:type="spell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). Закрепить данные приемы рисования. Развивать цвет восприятие, чувство композиции.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Лист цветной бумаги с нарисованной веточкой, зеленая и желтая гуашь, кисти, оранжевая и красная гуашь в мисочках, салфетки, иллюстрация с веткой рябины.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1311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E26" w:rsidRPr="00D175AA" w:rsidRDefault="001D1EF0" w:rsidP="00624E26">
            <w:pPr>
              <w:tabs>
                <w:tab w:val="center" w:pos="572"/>
                <w:tab w:val="center" w:pos="744"/>
                <w:tab w:val="center" w:pos="1727"/>
                <w:tab w:val="center" w:pos="2243"/>
              </w:tabs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«Рябинка»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Скатывание бумаги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Познакомить с новой техникой – скатывание бумаги. Учить аккуратно, наклеивать на изображение веточки. Развивать чувство композиции.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Салфетки красного цвета, клейстер, цветной картон </w:t>
            </w:r>
            <w:proofErr w:type="gram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D1EF0" w:rsidRPr="00D175AA" w:rsidRDefault="001D1EF0" w:rsidP="001D1EF0">
      <w:pPr>
        <w:spacing w:after="0" w:line="259" w:lineRule="auto"/>
        <w:ind w:left="-1133" w:right="15701"/>
        <w:rPr>
          <w:rFonts w:ascii="Times New Roman" w:hAnsi="Times New Roman" w:cs="Times New Roman"/>
          <w:sz w:val="24"/>
          <w:szCs w:val="24"/>
        </w:rPr>
      </w:pPr>
    </w:p>
    <w:tbl>
      <w:tblPr>
        <w:tblW w:w="15806" w:type="dxa"/>
        <w:tblInd w:w="10" w:type="dxa"/>
        <w:tblCellMar>
          <w:top w:w="52" w:type="dxa"/>
          <w:left w:w="81" w:type="dxa"/>
          <w:right w:w="27" w:type="dxa"/>
        </w:tblCellMar>
        <w:tblLook w:val="04A0"/>
      </w:tblPr>
      <w:tblGrid>
        <w:gridCol w:w="2684"/>
        <w:gridCol w:w="2555"/>
        <w:gridCol w:w="6218"/>
        <w:gridCol w:w="4349"/>
      </w:tblGrid>
      <w:tr w:rsidR="001D1EF0" w:rsidRPr="00D175AA" w:rsidTr="00F21473">
        <w:trPr>
          <w:trHeight w:val="668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основы с изображением веточек рябины.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341"/>
        </w:trPr>
        <w:tc>
          <w:tcPr>
            <w:tcW w:w="158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 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1633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«Виноград»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эстетические чувства к природе и её изображениям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нетрадиционными художественными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техниками;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развивать </w:t>
            </w:r>
            <w:proofErr w:type="spell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цветовосприятие</w:t>
            </w:r>
            <w:proofErr w:type="spell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зрительно-двигательную координацию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Листы белого цвета с нарисованными листьями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винограда, гуашь синего и зелёного цвета.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984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«Зайчик»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Учить закрашивать пальчиком по контуру. Развивать чувство композиции.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Листы серой  бумаги с изображением зайчика, гуашь белого цвета.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1633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«Лес»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эстетические чувства к природе и её изображениям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нетрадиционными художественными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техниками;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развивать </w:t>
            </w:r>
            <w:proofErr w:type="spell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цветовосприятие</w:t>
            </w:r>
            <w:proofErr w:type="spell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зрительно-двигательную координацию.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Листы белой бумаги, гуашь, салфетки.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1628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«Красивые цветы»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ладошками.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эстетические чувства к природе и её изображениям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нетрадиционными художественными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техниками;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развивать </w:t>
            </w:r>
            <w:proofErr w:type="spell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цветовосприятие</w:t>
            </w:r>
            <w:proofErr w:type="spell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зрительно-двигательную координацию.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Листы белой бумаги, гуашь, салфетки.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D1EF0" w:rsidRPr="00D175AA" w:rsidRDefault="001D1EF0" w:rsidP="001D1EF0">
      <w:pPr>
        <w:spacing w:after="0" w:line="259" w:lineRule="auto"/>
        <w:ind w:left="-1133" w:right="15701"/>
        <w:rPr>
          <w:rFonts w:ascii="Times New Roman" w:hAnsi="Times New Roman" w:cs="Times New Roman"/>
          <w:sz w:val="24"/>
          <w:szCs w:val="24"/>
        </w:rPr>
      </w:pPr>
    </w:p>
    <w:tbl>
      <w:tblPr>
        <w:tblW w:w="15806" w:type="dxa"/>
        <w:tblInd w:w="10" w:type="dxa"/>
        <w:tblCellMar>
          <w:top w:w="50" w:type="dxa"/>
          <w:left w:w="81" w:type="dxa"/>
          <w:right w:w="27" w:type="dxa"/>
        </w:tblCellMar>
        <w:tblLook w:val="04A0"/>
      </w:tblPr>
      <w:tblGrid>
        <w:gridCol w:w="2684"/>
        <w:gridCol w:w="2555"/>
        <w:gridCol w:w="6218"/>
        <w:gridCol w:w="4349"/>
      </w:tblGrid>
      <w:tr w:rsidR="001D1EF0" w:rsidRPr="00D175AA" w:rsidTr="00F21473">
        <w:trPr>
          <w:trHeight w:val="1311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«Снежные комочки»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proofErr w:type="gram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тычком</w:t>
            </w:r>
            <w:proofErr w:type="gram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жёсткой кистью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изображении предметов округлой формы и аккуратном закрашивании их </w:t>
            </w:r>
            <w:proofErr w:type="gram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тычком</w:t>
            </w:r>
            <w:proofErr w:type="gram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жёсткой кистью. Учить повторять изображение, заполняя всё пространство листа.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Бумага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размером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1\2 альбомного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листа серого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цвета,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кисти, белая гуашь.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2920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tabs>
                <w:tab w:val="center" w:pos="448"/>
                <w:tab w:val="center" w:pos="583"/>
                <w:tab w:val="center" w:pos="1586"/>
                <w:tab w:val="center" w:pos="2060"/>
              </w:tabs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«Птицы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клюют </w:t>
            </w:r>
          </w:p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ягоды»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пальчиками, оттиск пробкой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Учить рисовать веточки, украшать в техниках рисования пальчиками и печатания пробкой (выполнение ягод разной величины и цвета); закрепить навыки рисования. Воспитывать аккуратность. Развивать чувство композиции.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Бумага размером 1\2 альбомного листа разных цветов, коричневая гуашь, кисть, гуашь красного, оранжевого и бордового цветов в мисочках, пробки, рисунки птиц, клей, салфетки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2271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624E26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«Маленькой ёлочке </w:t>
            </w:r>
            <w:r w:rsidR="001D1EF0" w:rsidRPr="00D175AA">
              <w:rPr>
                <w:rFonts w:ascii="Times New Roman" w:hAnsi="Times New Roman" w:cs="Times New Roman"/>
                <w:sz w:val="24"/>
                <w:szCs w:val="24"/>
              </w:rPr>
              <w:t>холодно зимой».</w:t>
            </w:r>
            <w:r w:rsidR="001D1EF0"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Закрепить умение рисовать пальчиками. Учить наносить отпечатки по всей поверхности листа (снежинки, снежные комочки). Учить рисовать ёлочку.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 w:righ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Тонированный лист бумаги (синий, фиолетовый), зелёная гуашь, кисть, белая гуашь в мисочке, салфетки, образцы ёлочек.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1D1EF0" w:rsidRPr="00D175AA" w:rsidTr="00F21473">
        <w:trPr>
          <w:trHeight w:val="346"/>
        </w:trPr>
        <w:tc>
          <w:tcPr>
            <w:tcW w:w="158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668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«Вишнёвый компот»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оттиск пробкой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знакомство с техникой печатания пробкой, картофельной матрицей, показать приём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силуэте</w:t>
            </w:r>
            <w:proofErr w:type="gram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банки, красная гуашь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D1EF0" w:rsidRPr="00D175AA" w:rsidRDefault="001D1EF0" w:rsidP="001D1EF0">
      <w:pPr>
        <w:spacing w:after="0" w:line="259" w:lineRule="auto"/>
        <w:ind w:left="-1133" w:right="15701"/>
        <w:rPr>
          <w:rFonts w:ascii="Times New Roman" w:hAnsi="Times New Roman" w:cs="Times New Roman"/>
          <w:sz w:val="24"/>
          <w:szCs w:val="24"/>
        </w:rPr>
      </w:pPr>
    </w:p>
    <w:tbl>
      <w:tblPr>
        <w:tblW w:w="15806" w:type="dxa"/>
        <w:tblInd w:w="10" w:type="dxa"/>
        <w:tblCellMar>
          <w:top w:w="50" w:type="dxa"/>
          <w:left w:w="81" w:type="dxa"/>
          <w:right w:w="27" w:type="dxa"/>
        </w:tblCellMar>
        <w:tblLook w:val="04A0"/>
      </w:tblPr>
      <w:tblGrid>
        <w:gridCol w:w="2684"/>
        <w:gridCol w:w="2555"/>
        <w:gridCol w:w="6218"/>
        <w:gridCol w:w="4349"/>
      </w:tblGrid>
      <w:tr w:rsidR="001D1EF0" w:rsidRPr="00D175AA" w:rsidTr="00F21473">
        <w:trPr>
          <w:trHeight w:val="668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получения отпечатка (ягоды вишни). Рисование ягод на силуэте банки.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EF0" w:rsidRPr="00D175AA" w:rsidTr="00F21473">
        <w:trPr>
          <w:trHeight w:val="1306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«Шарики воздушные, ветерку послушные...»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Вызвать интерес к сочетанию </w:t>
            </w:r>
            <w:proofErr w:type="gram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proofErr w:type="gram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изоматериалов</w:t>
            </w:r>
            <w:proofErr w:type="spell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: воздушные шарики изображать кистью, а ниточки к ним — ватными палочками.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Бумага размером 1\2 альбомного листа, кисти, ватные палочки, гуашь разного цвета.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B60A8E">
        <w:trPr>
          <w:trHeight w:val="1893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«Украшение чайного сервиза»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Оттиск печатками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3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украшать простые по форме предметы, нанося рисунок по возможности равномерно на всю поверхность бумаги. </w:t>
            </w:r>
          </w:p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Упражнять в технике печатания.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3" w:lineRule="auto"/>
              <w:ind w:left="3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Вырезанные из бумаги чашки разной формы и размера, </w:t>
            </w:r>
            <w:proofErr w:type="gram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разноцветная</w:t>
            </w:r>
            <w:proofErr w:type="gram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  пальчик</w:t>
            </w:r>
          </w:p>
          <w:p w:rsidR="001D1EF0" w:rsidRPr="00D175AA" w:rsidRDefault="001D1EF0" w:rsidP="00A7122C">
            <w:pPr>
              <w:spacing w:after="0" w:line="239" w:lineRule="auto"/>
              <w:ind w:left="3" w:right="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proofErr w:type="spell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краска в мисочках, различные печатки, салфетки, выставка </w:t>
            </w:r>
          </w:p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посуды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1306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«Мои рукавички»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оттиск пробкой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технике печатания пробкой, в рисовании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пальчиками.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Учить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рисовать элементарный узор, нанося рисунок равномерно в определённых местах.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Силуэт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рукавички, пробки, гуашь разного цвета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B60A8E">
        <w:trPr>
          <w:trHeight w:val="1840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624E26" w:rsidP="00624E26">
            <w:pPr>
              <w:spacing w:after="0" w:line="265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«Маленькой ёлочке </w:t>
            </w:r>
            <w:r w:rsidR="001D1EF0" w:rsidRPr="00D175AA">
              <w:rPr>
                <w:rFonts w:ascii="Times New Roman" w:hAnsi="Times New Roman" w:cs="Times New Roman"/>
                <w:sz w:val="24"/>
                <w:szCs w:val="24"/>
              </w:rPr>
              <w:t>холодно зимой...»</w:t>
            </w:r>
            <w:r w:rsidR="001D1EF0"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рисовании пальчиками, ватными палочками, в нанесении рисунка по всей поверхности листа (снежинки в воздухе и на веточках дерева). Познакомить с новым нетрадиционным </w:t>
            </w:r>
            <w:proofErr w:type="spell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изоматериалом</w:t>
            </w:r>
            <w:proofErr w:type="spell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— губкой, и способом рисования ею (тампонирование сугробов на земле).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624E26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размером 1\2 альбомного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листа серого </w:t>
            </w:r>
            <w:r w:rsidR="001D1EF0"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цвета, </w:t>
            </w:r>
            <w:r w:rsidR="001D1EF0"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губка, ватные палочки, гуашь белая</w:t>
            </w:r>
            <w:r w:rsidR="001D1EF0"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346"/>
        </w:trPr>
        <w:tc>
          <w:tcPr>
            <w:tcW w:w="158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D1EF0" w:rsidRPr="00D175AA" w:rsidRDefault="001D1EF0" w:rsidP="001D1EF0">
      <w:pPr>
        <w:spacing w:after="0" w:line="259" w:lineRule="auto"/>
        <w:ind w:left="-1133" w:right="15701"/>
        <w:rPr>
          <w:rFonts w:ascii="Times New Roman" w:hAnsi="Times New Roman" w:cs="Times New Roman"/>
          <w:sz w:val="24"/>
          <w:szCs w:val="24"/>
        </w:rPr>
      </w:pPr>
    </w:p>
    <w:tbl>
      <w:tblPr>
        <w:tblW w:w="15806" w:type="dxa"/>
        <w:tblInd w:w="10" w:type="dxa"/>
        <w:tblCellMar>
          <w:top w:w="53" w:type="dxa"/>
          <w:left w:w="81" w:type="dxa"/>
          <w:right w:w="29" w:type="dxa"/>
        </w:tblCellMar>
        <w:tblLook w:val="04A0"/>
      </w:tblPr>
      <w:tblGrid>
        <w:gridCol w:w="2684"/>
        <w:gridCol w:w="2555"/>
        <w:gridCol w:w="6218"/>
        <w:gridCol w:w="4349"/>
      </w:tblGrid>
      <w:tr w:rsidR="001D1EF0" w:rsidRPr="00D175AA" w:rsidTr="00F21473">
        <w:trPr>
          <w:trHeight w:val="989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«Красивая салфеточка».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Закреплять умение рисовать пальчиками. Развивать композиционные умения, цветовое восприятие, эстетические чувства.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Белая бумага размером 50*50.Гуашь разных цветов.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1306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«Весёлый снеговик»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Учить закрашивать пальчиком по контуру. Развивать чувство композиции.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tabs>
                <w:tab w:val="center" w:pos="299"/>
                <w:tab w:val="center" w:pos="389"/>
                <w:tab w:val="center" w:pos="1370"/>
                <w:tab w:val="center" w:pos="1780"/>
                <w:tab w:val="center" w:pos="2193"/>
                <w:tab w:val="center" w:pos="2849"/>
              </w:tabs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Листы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бумаги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нарисованными снеговиками.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Гуашь синего цвета.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668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«Снег кружится».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Закреплять умение рисовать   пальчиками. Вызвать эмоциональный отклик.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Листы </w:t>
            </w:r>
            <w:proofErr w:type="spell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бумаги.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989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Восковые мелки + акварель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новой техникой рисования. Учить создавать рисунок восковыми мелками, затем закрашивать лист акварелью в один или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Восковые мелки, плотная белая бумага, акварель, кисти.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D1EF0" w:rsidRPr="00D175AA" w:rsidRDefault="001D1EF0" w:rsidP="001D1EF0">
      <w:pPr>
        <w:spacing w:after="0" w:line="259" w:lineRule="auto"/>
        <w:ind w:left="-1133" w:right="15701"/>
        <w:rPr>
          <w:rFonts w:ascii="Times New Roman" w:hAnsi="Times New Roman" w:cs="Times New Roman"/>
          <w:sz w:val="24"/>
          <w:szCs w:val="24"/>
        </w:rPr>
      </w:pPr>
    </w:p>
    <w:tbl>
      <w:tblPr>
        <w:tblW w:w="15806" w:type="dxa"/>
        <w:tblInd w:w="10" w:type="dxa"/>
        <w:tblCellMar>
          <w:top w:w="46" w:type="dxa"/>
          <w:left w:w="81" w:type="dxa"/>
          <w:right w:w="27" w:type="dxa"/>
        </w:tblCellMar>
        <w:tblLook w:val="04A0"/>
      </w:tblPr>
      <w:tblGrid>
        <w:gridCol w:w="2684"/>
        <w:gridCol w:w="2555"/>
        <w:gridCol w:w="6218"/>
        <w:gridCol w:w="4349"/>
      </w:tblGrid>
      <w:tr w:rsidR="001D1EF0" w:rsidRPr="00D175AA" w:rsidTr="00F21473">
        <w:trPr>
          <w:trHeight w:val="668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цветов.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Воспитывать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интерес, аккуратность.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EF0" w:rsidRPr="00D175AA" w:rsidTr="00F21473">
        <w:trPr>
          <w:trHeight w:val="341"/>
        </w:trPr>
        <w:tc>
          <w:tcPr>
            <w:tcW w:w="158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1306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«Цветы для мамы»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ладошками, пальчиками, печатками.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Закрепить технику печатания ладошками. Развивать интерес к выполнению работы.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Гуашь, плотные цветные листы, салфетки.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1306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«Бабочка»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ватными пальчиками, тампонирование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Закрепить умение рисовать ватными палочками и печатками. Развивать чувство ритма и формы.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Ватные палочки, гуашь, изображения бабочек.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F21473">
        <w:trPr>
          <w:trHeight w:val="984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«Божьи коровки на лужайке».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технике рисования пальчиками. Закрепить умение равномерно наносить точки на всю поверхность предмета, рисовать травку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Вырезанные и раскрашенные божьи коровки без точек </w:t>
            </w:r>
            <w:proofErr w:type="gram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D1EF0" w:rsidRPr="00D175AA" w:rsidRDefault="001D1EF0" w:rsidP="001D1EF0">
      <w:pPr>
        <w:spacing w:after="0" w:line="259" w:lineRule="auto"/>
        <w:ind w:left="-1133" w:right="15701"/>
        <w:rPr>
          <w:rFonts w:ascii="Times New Roman" w:hAnsi="Times New Roman" w:cs="Times New Roman"/>
          <w:sz w:val="24"/>
          <w:szCs w:val="24"/>
        </w:rPr>
      </w:pPr>
    </w:p>
    <w:tbl>
      <w:tblPr>
        <w:tblW w:w="15806" w:type="dxa"/>
        <w:tblInd w:w="10" w:type="dxa"/>
        <w:tblCellMar>
          <w:top w:w="53" w:type="dxa"/>
          <w:left w:w="81" w:type="dxa"/>
          <w:right w:w="27" w:type="dxa"/>
        </w:tblCellMar>
        <w:tblLook w:val="04A0"/>
      </w:tblPr>
      <w:tblGrid>
        <w:gridCol w:w="2684"/>
        <w:gridCol w:w="2555"/>
        <w:gridCol w:w="6218"/>
        <w:gridCol w:w="4349"/>
      </w:tblGrid>
      <w:tr w:rsidR="001D1EF0" w:rsidRPr="00D175AA" w:rsidTr="00A7122C">
        <w:trPr>
          <w:trHeight w:val="1633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оттенков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(индивидуальная деятельность).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7" w:lineRule="auto"/>
              <w:ind w:left="3" w:righ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спинках</w:t>
            </w:r>
            <w:proofErr w:type="gram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, ватман, салфетки, бумага светло- и тёмно-</w:t>
            </w:r>
          </w:p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зелёного цветов, чёрная гуашь в мисочках.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A7122C">
        <w:trPr>
          <w:trHeight w:val="1628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«Нарядные матрешки»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Оттиск печатками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Закрепить умение украшать простые по форме предметы, нанося рисунок по возможности равномерно на всю поверхность бумаги. Упражнять в технике печатания. Развивать чувство ритма, композиции.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Матрешки, вырезанные из бумаги, разные печатки, пальчиковая краска, салфетки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A7122C">
        <w:trPr>
          <w:trHeight w:val="346"/>
        </w:trPr>
        <w:tc>
          <w:tcPr>
            <w:tcW w:w="158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D1EF0" w:rsidRPr="00D175AA" w:rsidRDefault="001D1EF0" w:rsidP="001D1EF0">
      <w:pPr>
        <w:spacing w:after="0" w:line="259" w:lineRule="auto"/>
        <w:ind w:left="-1133" w:right="15701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81" w:type="dxa"/>
        <w:tblCellMar>
          <w:top w:w="45" w:type="dxa"/>
          <w:left w:w="81" w:type="dxa"/>
          <w:right w:w="28" w:type="dxa"/>
        </w:tblCellMar>
        <w:tblLook w:val="04A0"/>
      </w:tblPr>
      <w:tblGrid>
        <w:gridCol w:w="2613"/>
        <w:gridCol w:w="2555"/>
        <w:gridCol w:w="6218"/>
        <w:gridCol w:w="4349"/>
      </w:tblGrid>
      <w:tr w:rsidR="001D1EF0" w:rsidRPr="00D175AA" w:rsidTr="00B8686F">
        <w:trPr>
          <w:trHeight w:val="668"/>
        </w:trPr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гуашь белая, жесткие кисти, салфетки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A7122C">
        <w:trPr>
          <w:trHeight w:val="1179"/>
        </w:trPr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624E26" w:rsidP="00624E26">
            <w:pPr>
              <w:tabs>
                <w:tab w:val="center" w:pos="434"/>
                <w:tab w:val="center" w:pos="564"/>
                <w:tab w:val="center" w:pos="1850"/>
                <w:tab w:val="center" w:pos="2403"/>
              </w:tabs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«Рыбки </w:t>
            </w:r>
            <w:r w:rsidR="001D1EF0" w:rsidRPr="00D175AA">
              <w:rPr>
                <w:rFonts w:ascii="Times New Roman" w:hAnsi="Times New Roman" w:cs="Times New Roman"/>
                <w:sz w:val="24"/>
                <w:szCs w:val="24"/>
              </w:rPr>
              <w:t>в аквариуме»</w:t>
            </w:r>
            <w:r w:rsidR="001D1EF0"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ладошкой, пальчиками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Учить превращать отпечатки ладоней в рыб, рисовать различные водоросли. Развивать воображение, чувство композиции. Закрепить умение дополнять изображение деталями.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78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Тонированные листы бумаги (светло-</w:t>
            </w:r>
            <w:proofErr w:type="gramEnd"/>
          </w:p>
          <w:p w:rsidR="001D1EF0" w:rsidRPr="00D175AA" w:rsidRDefault="001D1EF0" w:rsidP="00A7122C">
            <w:pPr>
              <w:spacing w:after="0" w:line="259" w:lineRule="auto"/>
              <w:ind w:left="3" w:right="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голубые</w:t>
            </w:r>
            <w:proofErr w:type="spell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), пальчиковая краска, салфетка, иллюстрации.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A7122C">
        <w:trPr>
          <w:trHeight w:val="1061"/>
        </w:trPr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«Закат»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прием получения коротких линий. Закрепить данный прием рисования. Развивать </w:t>
            </w:r>
            <w:proofErr w:type="spell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цветовосприятие</w:t>
            </w:r>
            <w:proofErr w:type="spell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tabs>
                <w:tab w:val="center" w:pos="299"/>
                <w:tab w:val="center" w:pos="389"/>
                <w:tab w:val="center" w:pos="1370"/>
                <w:tab w:val="center" w:pos="1780"/>
                <w:tab w:val="center" w:pos="2193"/>
                <w:tab w:val="center" w:pos="2849"/>
              </w:tabs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Листы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бумаги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контурным изображением, пальчиковая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краска, салфетки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A7122C">
        <w:trPr>
          <w:trHeight w:val="1921"/>
        </w:trPr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B8686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6F">
              <w:rPr>
                <w:rFonts w:ascii="Times New Roman" w:hAnsi="Times New Roman" w:cs="Times New Roman"/>
                <w:sz w:val="24"/>
                <w:szCs w:val="24"/>
              </w:rPr>
              <w:t>Ветка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мимозы»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Скатывание салфеток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скатывании шариков из салфеток. Развивать чувство композиции. Закрепить навыки наклеивания.  </w:t>
            </w:r>
            <w:proofErr w:type="gram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Закрепить знания и представления о цвете (жёлтый),  форме (круглый),  величине (маленький),  количестве (много), качестве (пушистый) предмета; формировать навыки аппликационной техники.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77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Листы с изображением ветки,  желтые </w:t>
            </w:r>
          </w:p>
          <w:p w:rsidR="001D1EF0" w:rsidRPr="00D175AA" w:rsidRDefault="001D1EF0" w:rsidP="00A7122C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салфетки, ветка мимозы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B8686F">
        <w:trPr>
          <w:trHeight w:val="341"/>
        </w:trPr>
        <w:tc>
          <w:tcPr>
            <w:tcW w:w="157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A7122C">
            <w:pPr>
              <w:spacing w:after="0"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D1EF0" w:rsidRPr="00D175AA" w:rsidRDefault="001D1EF0" w:rsidP="001D1EF0">
      <w:pPr>
        <w:spacing w:after="0" w:line="259" w:lineRule="auto"/>
        <w:ind w:left="-1133" w:right="15701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747"/>
        <w:tblW w:w="15718" w:type="dxa"/>
        <w:tblCellMar>
          <w:top w:w="53" w:type="dxa"/>
          <w:left w:w="0" w:type="dxa"/>
          <w:right w:w="27" w:type="dxa"/>
        </w:tblCellMar>
        <w:tblLook w:val="04A0"/>
      </w:tblPr>
      <w:tblGrid>
        <w:gridCol w:w="3312"/>
        <w:gridCol w:w="562"/>
        <w:gridCol w:w="2546"/>
        <w:gridCol w:w="6185"/>
        <w:gridCol w:w="3113"/>
      </w:tblGrid>
      <w:tr w:rsidR="001D1EF0" w:rsidRPr="00D175AA" w:rsidTr="00D175AA">
        <w:trPr>
          <w:trHeight w:val="1306"/>
        </w:trPr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D1EF0" w:rsidRPr="00D175AA" w:rsidRDefault="001D1EF0" w:rsidP="00D175AA">
            <w:pPr>
              <w:spacing w:after="0" w:line="259" w:lineRule="auto"/>
              <w:ind w:left="84" w:right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«Красивые для пчелки»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5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D175AA">
            <w:pPr>
              <w:spacing w:after="0" w:line="259" w:lineRule="auto"/>
              <w:ind w:left="-242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цветы 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D175AA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ладошкой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D175AA">
            <w:pPr>
              <w:spacing w:after="0" w:line="259" w:lineRule="auto"/>
              <w:ind w:left="81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Продолжать учить рисовать ладошкой и пальчиком на листе бумаги, закрепить знание красного и зелёного цвета, развивать творческое воображение.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D175AA">
            <w:pPr>
              <w:spacing w:after="0" w:line="239" w:lineRule="auto"/>
              <w:ind w:left="84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Листы белой бумаги, гуашь зелёного и красного цвета, </w:t>
            </w:r>
          </w:p>
          <w:p w:rsidR="001D1EF0" w:rsidRPr="00D175AA" w:rsidRDefault="001D1EF0" w:rsidP="00D175AA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салфетки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D175AA">
        <w:trPr>
          <w:trHeight w:val="989"/>
        </w:trPr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D1EF0" w:rsidRPr="00D175AA" w:rsidRDefault="001D1EF0" w:rsidP="00D175AA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«Травка»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D175AA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D175AA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ладошкой.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D175AA">
            <w:pPr>
              <w:spacing w:after="0" w:line="259" w:lineRule="auto"/>
              <w:ind w:left="81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технике печатанья ладошкой. Закрепить умение заполнить отпечатками всю поверхность листа. Развивать </w:t>
            </w:r>
            <w:proofErr w:type="spell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цветовосприятие</w:t>
            </w:r>
            <w:proofErr w:type="spell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D175AA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Листы белой бумаги, гуашь зелёного цвета.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D175AA">
        <w:trPr>
          <w:trHeight w:val="1628"/>
        </w:trPr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D1EF0" w:rsidRPr="00D175AA" w:rsidRDefault="001D1EF0" w:rsidP="00D175AA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«Одуванчик»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D175AA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D175AA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Рисование пальчиком.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D175AA">
            <w:pPr>
              <w:spacing w:after="0" w:line="259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эстетические чувства к природе и её изображениям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нетрадиционными художественными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техниками;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развивать </w:t>
            </w:r>
            <w:proofErr w:type="spellStart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цветовосприятие</w:t>
            </w:r>
            <w:proofErr w:type="spellEnd"/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зрительно-двигательную координацию.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D175AA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Листы белой бумаги, гуашь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жёлтого, зелёного цвета.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EF0" w:rsidRPr="00D175AA" w:rsidTr="00B8686F">
        <w:trPr>
          <w:trHeight w:val="1287"/>
        </w:trPr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D1EF0" w:rsidRPr="00D175AA" w:rsidRDefault="001D1EF0" w:rsidP="00D175AA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«Сиреневый букет»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D175AA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D175AA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Скатывание салфеток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D175AA">
            <w:pPr>
              <w:spacing w:after="0" w:line="259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Упражнять в скатывании шариков из салфеток.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>Развивать чувство композиции. Закрепить навыки наклеивания.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1EF0" w:rsidRPr="00D175AA" w:rsidRDefault="001D1EF0" w:rsidP="00D175AA">
            <w:pPr>
              <w:spacing w:after="0" w:line="259" w:lineRule="auto"/>
              <w:ind w:left="84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наклеенным изображением корзинки, </w:t>
            </w:r>
            <w:r w:rsidRPr="00D175AA">
              <w:rPr>
                <w:rFonts w:ascii="Times New Roman" w:hAnsi="Times New Roman" w:cs="Times New Roman"/>
                <w:sz w:val="24"/>
                <w:szCs w:val="24"/>
              </w:rPr>
              <w:tab/>
              <w:t>салфетки сиреневые, клей, кисть, ветка сирени.</w:t>
            </w:r>
            <w:r w:rsidRPr="00D1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D1EF0" w:rsidRPr="00B8686F" w:rsidRDefault="001D1EF0" w:rsidP="00B8686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17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86F">
        <w:rPr>
          <w:rFonts w:ascii="Times New Roman" w:hAnsi="Times New Roman" w:cs="Times New Roman"/>
          <w:sz w:val="28"/>
          <w:szCs w:val="28"/>
        </w:rPr>
        <w:t>Список используемой литератур</w:t>
      </w:r>
      <w:r w:rsidR="00B8686F">
        <w:rPr>
          <w:rFonts w:ascii="Times New Roman" w:hAnsi="Times New Roman" w:cs="Times New Roman"/>
          <w:sz w:val="28"/>
          <w:szCs w:val="28"/>
        </w:rPr>
        <w:t>ы</w:t>
      </w:r>
      <w:r w:rsidRPr="00B868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FB444D" w:rsidRDefault="001D1EF0" w:rsidP="001D1EF0">
      <w:pPr>
        <w:numPr>
          <w:ilvl w:val="0"/>
          <w:numId w:val="8"/>
        </w:numPr>
        <w:spacing w:after="59" w:line="271" w:lineRule="auto"/>
        <w:ind w:right="1" w:firstLine="56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44D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FB444D">
        <w:rPr>
          <w:rFonts w:ascii="Times New Roman" w:hAnsi="Times New Roman" w:cs="Times New Roman"/>
          <w:sz w:val="28"/>
          <w:szCs w:val="28"/>
        </w:rPr>
        <w:t xml:space="preserve"> Т.Н. “Природа, искусство и изобразительная деятельность детей”, М.: Просвещение, 2004.</w:t>
      </w:r>
      <w:r w:rsidRPr="00FB44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FB444D" w:rsidRDefault="001D1EF0" w:rsidP="001D1EF0">
      <w:pPr>
        <w:numPr>
          <w:ilvl w:val="0"/>
          <w:numId w:val="8"/>
        </w:numPr>
        <w:spacing w:after="59" w:line="271" w:lineRule="auto"/>
        <w:ind w:righ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B444D">
        <w:rPr>
          <w:rFonts w:ascii="Times New Roman" w:hAnsi="Times New Roman" w:cs="Times New Roman"/>
          <w:sz w:val="28"/>
          <w:szCs w:val="28"/>
        </w:rPr>
        <w:t>Комарова Т.С. “Детское художественное творчество”, М.: Мозаика-Синтез, 2005.</w:t>
      </w:r>
      <w:r w:rsidRPr="00FB44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FB444D" w:rsidRDefault="001D1EF0" w:rsidP="001D1EF0">
      <w:pPr>
        <w:numPr>
          <w:ilvl w:val="0"/>
          <w:numId w:val="8"/>
        </w:numPr>
        <w:spacing w:after="59" w:line="271" w:lineRule="auto"/>
        <w:ind w:righ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B444D">
        <w:rPr>
          <w:rFonts w:ascii="Times New Roman" w:hAnsi="Times New Roman" w:cs="Times New Roman"/>
          <w:sz w:val="28"/>
          <w:szCs w:val="28"/>
        </w:rPr>
        <w:t>Комарова Т.С. “Изобразительная деятельность в детском саду”, М.: Мозаика-Синтез, 2000.</w:t>
      </w:r>
      <w:r w:rsidRPr="00FB44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FB444D" w:rsidRDefault="001D1EF0" w:rsidP="001D1EF0">
      <w:pPr>
        <w:numPr>
          <w:ilvl w:val="0"/>
          <w:numId w:val="8"/>
        </w:numPr>
        <w:spacing w:after="59" w:line="271" w:lineRule="auto"/>
        <w:ind w:righ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B444D">
        <w:rPr>
          <w:rFonts w:ascii="Times New Roman" w:hAnsi="Times New Roman" w:cs="Times New Roman"/>
          <w:sz w:val="28"/>
          <w:szCs w:val="28"/>
        </w:rPr>
        <w:t>“Необыкновенное рисование”, учебное издание из серии “Искусство — детям”, М.: Мозаика-Синтез, 2007 г., № 2.</w:t>
      </w:r>
      <w:r w:rsidRPr="00FB44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FB444D" w:rsidRDefault="001D1EF0" w:rsidP="001D1EF0">
      <w:pPr>
        <w:ind w:left="576" w:right="1"/>
        <w:rPr>
          <w:rFonts w:ascii="Times New Roman" w:hAnsi="Times New Roman" w:cs="Times New Roman"/>
          <w:sz w:val="28"/>
          <w:szCs w:val="28"/>
        </w:rPr>
      </w:pPr>
      <w:proofErr w:type="spellStart"/>
      <w:r w:rsidRPr="00FB444D">
        <w:rPr>
          <w:rFonts w:ascii="Times New Roman" w:hAnsi="Times New Roman" w:cs="Times New Roman"/>
          <w:sz w:val="28"/>
          <w:szCs w:val="28"/>
        </w:rPr>
        <w:t>Никологорская</w:t>
      </w:r>
      <w:proofErr w:type="spellEnd"/>
      <w:r w:rsidRPr="00FB444D">
        <w:rPr>
          <w:rFonts w:ascii="Times New Roman" w:hAnsi="Times New Roman" w:cs="Times New Roman"/>
          <w:sz w:val="28"/>
          <w:szCs w:val="28"/>
        </w:rPr>
        <w:t xml:space="preserve"> О.А. “Волшебные краски”, М.: </w:t>
      </w:r>
      <w:proofErr w:type="spellStart"/>
      <w:r w:rsidRPr="00FB444D">
        <w:rPr>
          <w:rFonts w:ascii="Times New Roman" w:hAnsi="Times New Roman" w:cs="Times New Roman"/>
          <w:sz w:val="28"/>
          <w:szCs w:val="28"/>
        </w:rPr>
        <w:t>АСТ-Пресс</w:t>
      </w:r>
      <w:proofErr w:type="spellEnd"/>
      <w:r w:rsidRPr="00FB444D">
        <w:rPr>
          <w:rFonts w:ascii="Times New Roman" w:hAnsi="Times New Roman" w:cs="Times New Roman"/>
          <w:sz w:val="28"/>
          <w:szCs w:val="28"/>
        </w:rPr>
        <w:t>, 1997.</w:t>
      </w:r>
      <w:r w:rsidRPr="00FB44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FB444D" w:rsidRDefault="001D1EF0" w:rsidP="001D1EF0">
      <w:pPr>
        <w:numPr>
          <w:ilvl w:val="0"/>
          <w:numId w:val="8"/>
        </w:numPr>
        <w:spacing w:after="59" w:line="271" w:lineRule="auto"/>
        <w:ind w:righ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B444D">
        <w:rPr>
          <w:rFonts w:ascii="Times New Roman" w:hAnsi="Times New Roman" w:cs="Times New Roman"/>
          <w:sz w:val="28"/>
          <w:szCs w:val="28"/>
        </w:rPr>
        <w:t>Фатеева А.А. “Рисуем без кисточки”, Ярославль, 2004.</w:t>
      </w:r>
      <w:r w:rsidRPr="00FB44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FB444D" w:rsidRDefault="001D1EF0" w:rsidP="001D1EF0">
      <w:pPr>
        <w:numPr>
          <w:ilvl w:val="0"/>
          <w:numId w:val="8"/>
        </w:numPr>
        <w:spacing w:after="59" w:line="271" w:lineRule="auto"/>
        <w:ind w:right="1" w:firstLine="56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44D">
        <w:rPr>
          <w:rFonts w:ascii="Times New Roman" w:hAnsi="Times New Roman" w:cs="Times New Roman"/>
          <w:sz w:val="28"/>
          <w:szCs w:val="28"/>
        </w:rPr>
        <w:t>Шайдурова</w:t>
      </w:r>
      <w:proofErr w:type="spellEnd"/>
      <w:r w:rsidRPr="00FB444D">
        <w:rPr>
          <w:rFonts w:ascii="Times New Roman" w:hAnsi="Times New Roman" w:cs="Times New Roman"/>
          <w:sz w:val="28"/>
          <w:szCs w:val="28"/>
        </w:rPr>
        <w:t xml:space="preserve"> Н.В. “Методика обучения рисованию детей дошкольного возраста”, М.: ТЦ “Сфера”, 2008.</w:t>
      </w:r>
      <w:r w:rsidRPr="00FB44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FB444D" w:rsidRDefault="001D1EF0" w:rsidP="001D1EF0">
      <w:pPr>
        <w:numPr>
          <w:ilvl w:val="0"/>
          <w:numId w:val="8"/>
        </w:numPr>
        <w:spacing w:after="59" w:line="271" w:lineRule="auto"/>
        <w:ind w:righ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B444D">
        <w:rPr>
          <w:rFonts w:ascii="Times New Roman" w:hAnsi="Times New Roman" w:cs="Times New Roman"/>
          <w:sz w:val="28"/>
          <w:szCs w:val="28"/>
        </w:rPr>
        <w:t>Давыдова Г.Н. Нетрадиционные техники рисования в детском саду. Часть 1 и 2. – М.: «Издательство Скрипторий 2003», 2008.</w:t>
      </w:r>
      <w:r w:rsidRPr="00FB444D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FB444D">
        <w:rPr>
          <w:rFonts w:ascii="Times New Roman" w:hAnsi="Times New Roman" w:cs="Times New Roman"/>
          <w:sz w:val="28"/>
          <w:szCs w:val="28"/>
        </w:rPr>
        <w:t>8. Рисование с детьми дошкольного возраста: Нетрадиционные техники, планирование, конспекты занятий</w:t>
      </w:r>
      <w:proofErr w:type="gramStart"/>
      <w:r w:rsidRPr="00FB444D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FB444D">
        <w:rPr>
          <w:rFonts w:ascii="Times New Roman" w:hAnsi="Times New Roman" w:cs="Times New Roman"/>
          <w:sz w:val="28"/>
          <w:szCs w:val="28"/>
        </w:rPr>
        <w:t>од ред. Р.Г. Казаковой – М.: ТЦ Сфера, 2006.-128с. (Серия «Вместе с детьми».)</w:t>
      </w:r>
      <w:r w:rsidRPr="00FB44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FB444D" w:rsidRDefault="001D1EF0" w:rsidP="001D1EF0">
      <w:pPr>
        <w:numPr>
          <w:ilvl w:val="0"/>
          <w:numId w:val="9"/>
        </w:numPr>
        <w:spacing w:after="59" w:line="271" w:lineRule="auto"/>
        <w:ind w:righ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B444D">
        <w:rPr>
          <w:rFonts w:ascii="Times New Roman" w:hAnsi="Times New Roman" w:cs="Times New Roman"/>
          <w:sz w:val="28"/>
          <w:szCs w:val="28"/>
        </w:rPr>
        <w:lastRenderedPageBreak/>
        <w:t xml:space="preserve">Новицкая С. А. Поделки из бумаги. Совместное творчество педагога и дошкольника: Методическое пособие для педагогов ДОУ.- «ИЗДАТЕЛЬСТВО «ДЕТСТВО-ПРЕСС», 2012.-96 с., </w:t>
      </w:r>
      <w:proofErr w:type="spellStart"/>
      <w:r w:rsidRPr="00FB444D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FB444D">
        <w:rPr>
          <w:rFonts w:ascii="Times New Roman" w:hAnsi="Times New Roman" w:cs="Times New Roman"/>
          <w:sz w:val="28"/>
          <w:szCs w:val="28"/>
        </w:rPr>
        <w:t xml:space="preserve">. + </w:t>
      </w:r>
      <w:proofErr w:type="spellStart"/>
      <w:r w:rsidRPr="00FB444D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B44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444D">
        <w:rPr>
          <w:rFonts w:ascii="Times New Roman" w:hAnsi="Times New Roman" w:cs="Times New Roman"/>
          <w:sz w:val="28"/>
          <w:szCs w:val="28"/>
        </w:rPr>
        <w:t>вкл</w:t>
      </w:r>
      <w:proofErr w:type="spellEnd"/>
      <w:r w:rsidRPr="00FB444D">
        <w:rPr>
          <w:rFonts w:ascii="Times New Roman" w:hAnsi="Times New Roman" w:cs="Times New Roman"/>
          <w:sz w:val="28"/>
          <w:szCs w:val="28"/>
        </w:rPr>
        <w:t>.</w:t>
      </w:r>
      <w:r w:rsidRPr="00FB44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FB444D" w:rsidRDefault="001D1EF0" w:rsidP="001D1EF0">
      <w:pPr>
        <w:numPr>
          <w:ilvl w:val="0"/>
          <w:numId w:val="9"/>
        </w:numPr>
        <w:spacing w:after="59" w:line="271" w:lineRule="auto"/>
        <w:ind w:righ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B444D">
        <w:rPr>
          <w:rFonts w:ascii="Times New Roman" w:hAnsi="Times New Roman" w:cs="Times New Roman"/>
          <w:sz w:val="28"/>
          <w:szCs w:val="28"/>
        </w:rPr>
        <w:t>И.А.Лыкова Цветные ладошки</w:t>
      </w:r>
      <w:r w:rsidRPr="00FB44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EF0" w:rsidRPr="00FB444D" w:rsidRDefault="001D1EF0" w:rsidP="001D1EF0">
      <w:pPr>
        <w:numPr>
          <w:ilvl w:val="0"/>
          <w:numId w:val="9"/>
        </w:numPr>
        <w:spacing w:after="7" w:line="271" w:lineRule="auto"/>
        <w:ind w:righ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B444D">
        <w:rPr>
          <w:rFonts w:ascii="Times New Roman" w:hAnsi="Times New Roman" w:cs="Times New Roman"/>
          <w:sz w:val="28"/>
          <w:szCs w:val="28"/>
        </w:rPr>
        <w:t xml:space="preserve">Лебедева Е.Н. Использование нетрадиционных техник [Электронный ресурс]: </w:t>
      </w:r>
    </w:p>
    <w:p w:rsidR="001D1EF0" w:rsidRPr="00256542" w:rsidRDefault="001D1EF0" w:rsidP="001D1EF0">
      <w:pPr>
        <w:spacing w:after="0" w:line="259" w:lineRule="auto"/>
        <w:ind w:left="566"/>
        <w:rPr>
          <w:sz w:val="28"/>
          <w:szCs w:val="28"/>
        </w:rPr>
      </w:pPr>
      <w:r w:rsidRPr="00256542">
        <w:rPr>
          <w:sz w:val="28"/>
          <w:szCs w:val="28"/>
        </w:rPr>
        <w:t xml:space="preserve"> </w:t>
      </w:r>
    </w:p>
    <w:p w:rsidR="001D1EF0" w:rsidRPr="00E3178C" w:rsidRDefault="001D1EF0" w:rsidP="001D1EF0">
      <w:pPr>
        <w:spacing w:after="0" w:line="259" w:lineRule="auto"/>
      </w:pPr>
      <w:r w:rsidRPr="00E3178C">
        <w:rPr>
          <w:rFonts w:ascii="Calibri" w:eastAsia="Calibri" w:hAnsi="Calibri" w:cs="Calibri"/>
        </w:rPr>
        <w:t xml:space="preserve"> </w:t>
      </w:r>
    </w:p>
    <w:p w:rsidR="00AC2298" w:rsidRPr="00EC579C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98" w:rsidRPr="00EC579C" w:rsidRDefault="00AC2298" w:rsidP="004612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2298" w:rsidRPr="00EC579C" w:rsidSect="00D175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49F"/>
    <w:multiLevelType w:val="multilevel"/>
    <w:tmpl w:val="21FAD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18F570A"/>
    <w:multiLevelType w:val="hybridMultilevel"/>
    <w:tmpl w:val="A31E437A"/>
    <w:lvl w:ilvl="0" w:tplc="1422A4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94951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30B60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18315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1E21C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86062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88404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F6ED7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A8D44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4E1666"/>
    <w:multiLevelType w:val="hybridMultilevel"/>
    <w:tmpl w:val="071653FA"/>
    <w:lvl w:ilvl="0" w:tplc="16ECC3B4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0AAFF4">
      <w:start w:val="1"/>
      <w:numFmt w:val="bullet"/>
      <w:lvlText w:val="o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44B140">
      <w:start w:val="1"/>
      <w:numFmt w:val="bullet"/>
      <w:lvlText w:val="▪"/>
      <w:lvlJc w:val="left"/>
      <w:pPr>
        <w:ind w:left="2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6E453C">
      <w:start w:val="1"/>
      <w:numFmt w:val="bullet"/>
      <w:lvlText w:val="•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B03BA0">
      <w:start w:val="1"/>
      <w:numFmt w:val="bullet"/>
      <w:lvlText w:val="o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06EB9C">
      <w:start w:val="1"/>
      <w:numFmt w:val="bullet"/>
      <w:lvlText w:val="▪"/>
      <w:lvlJc w:val="left"/>
      <w:pPr>
        <w:ind w:left="4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667E44">
      <w:start w:val="1"/>
      <w:numFmt w:val="bullet"/>
      <w:lvlText w:val="•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E6A14E">
      <w:start w:val="1"/>
      <w:numFmt w:val="bullet"/>
      <w:lvlText w:val="o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D6D44A">
      <w:start w:val="1"/>
      <w:numFmt w:val="bullet"/>
      <w:lvlText w:val="▪"/>
      <w:lvlJc w:val="left"/>
      <w:pPr>
        <w:ind w:left="6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355746"/>
    <w:multiLevelType w:val="multilevel"/>
    <w:tmpl w:val="C584FF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42376C82"/>
    <w:multiLevelType w:val="multilevel"/>
    <w:tmpl w:val="7B82A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6" w:hanging="2160"/>
      </w:pPr>
      <w:rPr>
        <w:rFonts w:hint="default"/>
      </w:rPr>
    </w:lvl>
  </w:abstractNum>
  <w:abstractNum w:abstractNumId="5">
    <w:nsid w:val="630573FB"/>
    <w:multiLevelType w:val="hybridMultilevel"/>
    <w:tmpl w:val="7A603480"/>
    <w:lvl w:ilvl="0" w:tplc="72A6E60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A05F3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D42B5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7E00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D4966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34D76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E66BA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B48BC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B63EF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C83B75"/>
    <w:multiLevelType w:val="multilevel"/>
    <w:tmpl w:val="845645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0F77F4C"/>
    <w:multiLevelType w:val="hybridMultilevel"/>
    <w:tmpl w:val="D8CA7136"/>
    <w:lvl w:ilvl="0" w:tplc="9782DD1A">
      <w:start w:val="9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768A3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5204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C4381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3290B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FC7E8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E6FBB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C470D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D6B5B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48312E6"/>
    <w:multiLevelType w:val="hybridMultilevel"/>
    <w:tmpl w:val="90082C68"/>
    <w:lvl w:ilvl="0" w:tplc="16F89A2E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56091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D88F32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81050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50B86C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BA534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A4AB16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60D84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A2A34C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1218"/>
    <w:rsid w:val="000E23C1"/>
    <w:rsid w:val="00147F2B"/>
    <w:rsid w:val="001D1EF0"/>
    <w:rsid w:val="00256542"/>
    <w:rsid w:val="002F6464"/>
    <w:rsid w:val="0030328C"/>
    <w:rsid w:val="00341F56"/>
    <w:rsid w:val="00400064"/>
    <w:rsid w:val="00411BC2"/>
    <w:rsid w:val="00431E26"/>
    <w:rsid w:val="00461218"/>
    <w:rsid w:val="00563F3F"/>
    <w:rsid w:val="00624E26"/>
    <w:rsid w:val="0067095B"/>
    <w:rsid w:val="008662F5"/>
    <w:rsid w:val="00897BE2"/>
    <w:rsid w:val="009A0833"/>
    <w:rsid w:val="00A7122C"/>
    <w:rsid w:val="00AC2298"/>
    <w:rsid w:val="00B60A8E"/>
    <w:rsid w:val="00B727F9"/>
    <w:rsid w:val="00B8686F"/>
    <w:rsid w:val="00B968ED"/>
    <w:rsid w:val="00BB7192"/>
    <w:rsid w:val="00C439E7"/>
    <w:rsid w:val="00C740FB"/>
    <w:rsid w:val="00D175AA"/>
    <w:rsid w:val="00D37FDE"/>
    <w:rsid w:val="00D73673"/>
    <w:rsid w:val="00E07740"/>
    <w:rsid w:val="00EC579C"/>
    <w:rsid w:val="00F21473"/>
    <w:rsid w:val="00FB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C1"/>
  </w:style>
  <w:style w:type="paragraph" w:styleId="1">
    <w:name w:val="heading 1"/>
    <w:next w:val="a"/>
    <w:link w:val="10"/>
    <w:unhideWhenUsed/>
    <w:qFormat/>
    <w:rsid w:val="001D1EF0"/>
    <w:pPr>
      <w:keepNext/>
      <w:keepLines/>
      <w:spacing w:after="126" w:line="259" w:lineRule="auto"/>
      <w:ind w:right="3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6"/>
      <w:szCs w:val="20"/>
    </w:rPr>
  </w:style>
  <w:style w:type="paragraph" w:styleId="2">
    <w:name w:val="heading 2"/>
    <w:next w:val="a"/>
    <w:link w:val="20"/>
    <w:unhideWhenUsed/>
    <w:qFormat/>
    <w:rsid w:val="00EC579C"/>
    <w:pPr>
      <w:keepNext/>
      <w:keepLines/>
      <w:spacing w:after="0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1D1E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29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C579C"/>
    <w:rPr>
      <w:rFonts w:ascii="Times New Roman" w:eastAsia="Times New Roman" w:hAnsi="Times New Roman" w:cs="Times New Roman"/>
      <w:b/>
      <w:color w:val="000000"/>
      <w:sz w:val="32"/>
      <w:lang w:val="en-US" w:eastAsia="en-US"/>
    </w:rPr>
  </w:style>
  <w:style w:type="paragraph" w:styleId="a4">
    <w:name w:val="Normal (Web)"/>
    <w:basedOn w:val="a"/>
    <w:uiPriority w:val="99"/>
    <w:semiHidden/>
    <w:unhideWhenUsed/>
    <w:rsid w:val="0014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47F2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1D1E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1D1EF0"/>
    <w:rPr>
      <w:rFonts w:ascii="Times New Roman" w:eastAsia="Times New Roman" w:hAnsi="Times New Roman" w:cs="Times New Roman"/>
      <w:b/>
      <w:i/>
      <w:color w:val="000000"/>
      <w:sz w:val="36"/>
      <w:szCs w:val="20"/>
    </w:rPr>
  </w:style>
  <w:style w:type="table" w:customStyle="1" w:styleId="TableGrid">
    <w:name w:val="TableGrid"/>
    <w:rsid w:val="001D1EF0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razvitie-reben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19</Pages>
  <Words>3826</Words>
  <Characters>21810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2025-11-14T07:51:00Z</cp:lastPrinted>
  <dcterms:created xsi:type="dcterms:W3CDTF">2025-09-25T05:05:00Z</dcterms:created>
  <dcterms:modified xsi:type="dcterms:W3CDTF">2025-11-14T08:02:00Z</dcterms:modified>
</cp:coreProperties>
</file>